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9316D" w14:textId="44E5E124" w:rsidR="00B31AFD" w:rsidRPr="00DA5E9D" w:rsidRDefault="00B31AFD" w:rsidP="00C0374A">
      <w:pPr>
        <w:pStyle w:val="Heading1"/>
        <w:spacing w:before="161" w:line="650" w:lineRule="auto"/>
        <w:ind w:left="2121" w:right="2052"/>
        <w:rPr>
          <w:rFonts w:asciiTheme="minorHAnsi" w:hAnsiTheme="minorHAnsi" w:cstheme="minorHAnsi"/>
          <w:sz w:val="22"/>
          <w:szCs w:val="22"/>
        </w:rPr>
      </w:pPr>
    </w:p>
    <w:p w14:paraId="42FCF52D" w14:textId="3916C891" w:rsidR="00C0374A" w:rsidRPr="00DA5E9D" w:rsidRDefault="00C0374A" w:rsidP="00C0374A">
      <w:pPr>
        <w:pStyle w:val="Heading1"/>
        <w:spacing w:before="161" w:line="650" w:lineRule="auto"/>
        <w:ind w:left="2121" w:right="2052"/>
        <w:rPr>
          <w:rFonts w:asciiTheme="minorHAnsi" w:hAnsiTheme="minorHAnsi" w:cstheme="minorHAnsi"/>
          <w:sz w:val="22"/>
          <w:szCs w:val="22"/>
        </w:rPr>
      </w:pPr>
      <w:r w:rsidRPr="00DA5E9D">
        <w:rPr>
          <w:rFonts w:asciiTheme="minorHAnsi" w:hAnsiTheme="minorHAnsi" w:cstheme="minorHAnsi"/>
          <w:sz w:val="22"/>
          <w:szCs w:val="22"/>
        </w:rPr>
        <w:t xml:space="preserve">SELECTION OF </w:t>
      </w:r>
      <w:r w:rsidRPr="00DA5E9D">
        <w:rPr>
          <w:rFonts w:asciiTheme="minorHAnsi" w:hAnsiTheme="minorHAnsi" w:cstheme="minorHAnsi"/>
          <w:spacing w:val="-4"/>
          <w:sz w:val="22"/>
          <w:szCs w:val="22"/>
        </w:rPr>
        <w:t xml:space="preserve">CONSULTANTS </w:t>
      </w:r>
      <w:r w:rsidRPr="00DA5E9D">
        <w:rPr>
          <w:rFonts w:asciiTheme="minorHAnsi" w:hAnsiTheme="minorHAnsi" w:cstheme="minorHAnsi"/>
          <w:sz w:val="22"/>
          <w:szCs w:val="22"/>
        </w:rPr>
        <w:t>REQUEST FOR</w:t>
      </w:r>
      <w:r w:rsidRPr="00DA5E9D">
        <w:rPr>
          <w:rFonts w:asciiTheme="minorHAnsi" w:hAnsiTheme="minorHAnsi" w:cstheme="minorHAnsi"/>
          <w:spacing w:val="-3"/>
          <w:sz w:val="22"/>
          <w:szCs w:val="22"/>
        </w:rPr>
        <w:t xml:space="preserve"> </w:t>
      </w:r>
      <w:r w:rsidRPr="00DA5E9D">
        <w:rPr>
          <w:rFonts w:asciiTheme="minorHAnsi" w:hAnsiTheme="minorHAnsi" w:cstheme="minorHAnsi"/>
          <w:sz w:val="22"/>
          <w:szCs w:val="22"/>
        </w:rPr>
        <w:t>PROPOSALS</w:t>
      </w:r>
    </w:p>
    <w:p w14:paraId="666D4CE9" w14:textId="70C857CE" w:rsidR="00C0374A" w:rsidRPr="00DA5E9D" w:rsidRDefault="00C0374A" w:rsidP="00C0374A">
      <w:pPr>
        <w:pStyle w:val="BodyText"/>
        <w:jc w:val="both"/>
        <w:rPr>
          <w:rFonts w:asciiTheme="minorHAnsi" w:hAnsiTheme="minorHAnsi" w:cstheme="minorHAnsi"/>
          <w:b/>
        </w:rPr>
      </w:pPr>
    </w:p>
    <w:p w14:paraId="0A2C6715" w14:textId="77777777" w:rsidR="00C0374A" w:rsidRPr="00DA5E9D" w:rsidRDefault="00C0374A" w:rsidP="00C0374A">
      <w:pPr>
        <w:pStyle w:val="BodyText"/>
        <w:jc w:val="both"/>
        <w:rPr>
          <w:rFonts w:asciiTheme="minorHAnsi" w:hAnsiTheme="minorHAnsi" w:cstheme="minorHAnsi"/>
          <w:b/>
        </w:rPr>
      </w:pPr>
    </w:p>
    <w:p w14:paraId="647B3B56" w14:textId="77777777" w:rsidR="00C0374A" w:rsidRPr="00DA5E9D" w:rsidRDefault="00C0374A" w:rsidP="00C0374A">
      <w:pPr>
        <w:pStyle w:val="BodyText"/>
        <w:spacing w:before="1"/>
        <w:jc w:val="both"/>
        <w:rPr>
          <w:rFonts w:asciiTheme="minorHAnsi" w:hAnsiTheme="minorHAnsi" w:cstheme="minorHAnsi"/>
          <w:b/>
        </w:rPr>
      </w:pPr>
    </w:p>
    <w:p w14:paraId="66A0409C" w14:textId="77777777" w:rsidR="00C0374A" w:rsidRPr="00DA5E9D" w:rsidRDefault="00C0374A" w:rsidP="00C0374A">
      <w:pPr>
        <w:ind w:left="2119" w:right="2052"/>
        <w:jc w:val="center"/>
        <w:rPr>
          <w:rFonts w:asciiTheme="minorHAnsi" w:hAnsiTheme="minorHAnsi" w:cstheme="minorHAnsi"/>
          <w:b/>
        </w:rPr>
      </w:pPr>
      <w:r w:rsidRPr="00DA5E9D">
        <w:rPr>
          <w:rFonts w:asciiTheme="minorHAnsi" w:hAnsiTheme="minorHAnsi" w:cstheme="minorHAnsi"/>
          <w:b/>
        </w:rPr>
        <w:t>Selection of Consulting Services for:</w:t>
      </w:r>
    </w:p>
    <w:p w14:paraId="2CDB8FDE" w14:textId="77777777" w:rsidR="00C0374A" w:rsidRPr="00DA5E9D" w:rsidRDefault="00C0374A" w:rsidP="00C0374A">
      <w:pPr>
        <w:pStyle w:val="BodyText"/>
        <w:jc w:val="center"/>
        <w:rPr>
          <w:rFonts w:asciiTheme="minorHAnsi" w:hAnsiTheme="minorHAnsi" w:cstheme="minorHAnsi"/>
          <w:b/>
        </w:rPr>
      </w:pPr>
    </w:p>
    <w:p w14:paraId="7E2B0066" w14:textId="475AB6F9" w:rsidR="00C0374A" w:rsidRPr="00DA5E9D" w:rsidRDefault="00646CB6" w:rsidP="00C0374A">
      <w:pPr>
        <w:ind w:left="494" w:right="427"/>
        <w:jc w:val="center"/>
        <w:rPr>
          <w:rFonts w:asciiTheme="minorHAnsi" w:hAnsiTheme="minorHAnsi" w:cstheme="minorHAnsi"/>
          <w:b/>
        </w:rPr>
      </w:pPr>
      <w:r w:rsidRPr="00DA5E9D">
        <w:rPr>
          <w:rFonts w:asciiTheme="minorHAnsi" w:hAnsiTheme="minorHAnsi" w:cstheme="minorHAnsi"/>
          <w:b/>
        </w:rPr>
        <w:t>RFP for Skill Gap Study in Farm Mechanization Sector</w:t>
      </w:r>
    </w:p>
    <w:p w14:paraId="52BB5791" w14:textId="77777777" w:rsidR="00C0374A" w:rsidRPr="00DA5E9D" w:rsidRDefault="00C0374A" w:rsidP="00C0374A">
      <w:pPr>
        <w:pStyle w:val="BodyText"/>
        <w:jc w:val="center"/>
        <w:rPr>
          <w:rFonts w:asciiTheme="minorHAnsi" w:hAnsiTheme="minorHAnsi" w:cstheme="minorHAnsi"/>
          <w:b/>
        </w:rPr>
      </w:pPr>
    </w:p>
    <w:p w14:paraId="781B4218" w14:textId="77777777" w:rsidR="00C0374A" w:rsidRPr="00DA5E9D" w:rsidRDefault="00C0374A" w:rsidP="00C0374A">
      <w:pPr>
        <w:pStyle w:val="BodyText"/>
        <w:jc w:val="both"/>
        <w:rPr>
          <w:rFonts w:asciiTheme="minorHAnsi" w:hAnsiTheme="minorHAnsi" w:cstheme="minorHAnsi"/>
          <w:b/>
        </w:rPr>
      </w:pPr>
    </w:p>
    <w:p w14:paraId="48C38C8D" w14:textId="77777777" w:rsidR="00C0374A" w:rsidRPr="00DA5E9D" w:rsidRDefault="00C0374A" w:rsidP="00C0374A">
      <w:pPr>
        <w:pStyle w:val="BodyText"/>
        <w:jc w:val="both"/>
        <w:rPr>
          <w:rFonts w:asciiTheme="minorHAnsi" w:hAnsiTheme="minorHAnsi" w:cstheme="minorHAnsi"/>
          <w:b/>
        </w:rPr>
      </w:pPr>
    </w:p>
    <w:p w14:paraId="10F3E48D" w14:textId="77777777" w:rsidR="00C0374A" w:rsidRPr="00DA5E9D" w:rsidRDefault="00C0374A" w:rsidP="00C0374A">
      <w:pPr>
        <w:pStyle w:val="BodyText"/>
        <w:spacing w:before="1"/>
        <w:jc w:val="both"/>
        <w:rPr>
          <w:rFonts w:asciiTheme="minorHAnsi" w:hAnsiTheme="minorHAnsi" w:cstheme="minorHAnsi"/>
          <w:b/>
        </w:rPr>
      </w:pPr>
    </w:p>
    <w:p w14:paraId="7793BB34" w14:textId="77777777" w:rsidR="00C0374A" w:rsidRPr="00DA5E9D" w:rsidRDefault="00C0374A" w:rsidP="00C0374A">
      <w:pPr>
        <w:pStyle w:val="Heading2"/>
        <w:ind w:left="2120" w:right="2052"/>
        <w:jc w:val="center"/>
        <w:rPr>
          <w:rFonts w:asciiTheme="minorHAnsi" w:hAnsiTheme="minorHAnsi" w:cstheme="minorHAnsi"/>
          <w:sz w:val="22"/>
          <w:szCs w:val="22"/>
        </w:rPr>
      </w:pPr>
      <w:r w:rsidRPr="00DA5E9D">
        <w:rPr>
          <w:rFonts w:asciiTheme="minorHAnsi" w:hAnsiTheme="minorHAnsi" w:cstheme="minorHAnsi"/>
          <w:sz w:val="22"/>
          <w:szCs w:val="22"/>
        </w:rPr>
        <w:t>Client:</w:t>
      </w:r>
    </w:p>
    <w:p w14:paraId="7981ACC1" w14:textId="77777777" w:rsidR="00C0374A" w:rsidRPr="00DA5E9D" w:rsidRDefault="00C0374A" w:rsidP="00C0374A">
      <w:pPr>
        <w:spacing w:before="72" w:line="237" w:lineRule="auto"/>
        <w:ind w:left="2594" w:right="2527"/>
        <w:jc w:val="center"/>
        <w:rPr>
          <w:rFonts w:asciiTheme="minorHAnsi" w:hAnsiTheme="minorHAnsi" w:cstheme="minorHAnsi"/>
          <w:b/>
        </w:rPr>
      </w:pPr>
      <w:r w:rsidRPr="00DA5E9D">
        <w:rPr>
          <w:rFonts w:asciiTheme="minorHAnsi" w:hAnsiTheme="minorHAnsi" w:cstheme="minorHAnsi"/>
          <w:b/>
        </w:rPr>
        <w:t xml:space="preserve">Agriculture Skill Council of </w:t>
      </w:r>
    </w:p>
    <w:p w14:paraId="7ECD537B" w14:textId="77777777" w:rsidR="00C0374A" w:rsidRPr="00DA5E9D" w:rsidRDefault="00C0374A" w:rsidP="00C0374A">
      <w:pPr>
        <w:spacing w:before="72" w:line="237" w:lineRule="auto"/>
        <w:ind w:left="2594" w:right="2527"/>
        <w:jc w:val="center"/>
        <w:rPr>
          <w:rFonts w:asciiTheme="minorHAnsi" w:hAnsiTheme="minorHAnsi" w:cstheme="minorHAnsi"/>
          <w:b/>
        </w:rPr>
      </w:pPr>
      <w:r w:rsidRPr="00DA5E9D">
        <w:rPr>
          <w:rFonts w:asciiTheme="minorHAnsi" w:hAnsiTheme="minorHAnsi" w:cstheme="minorHAnsi"/>
          <w:b/>
        </w:rPr>
        <w:t>India</w:t>
      </w:r>
    </w:p>
    <w:p w14:paraId="2608A121" w14:textId="77777777" w:rsidR="00C0374A" w:rsidRPr="00DA5E9D" w:rsidRDefault="00C0374A" w:rsidP="00C0374A">
      <w:pPr>
        <w:spacing w:before="72" w:line="237" w:lineRule="auto"/>
        <w:ind w:left="2594" w:right="2527" w:firstLine="1"/>
        <w:jc w:val="center"/>
        <w:rPr>
          <w:rFonts w:asciiTheme="minorHAnsi" w:hAnsiTheme="minorHAnsi" w:cstheme="minorHAnsi"/>
        </w:rPr>
      </w:pPr>
      <w:r w:rsidRPr="00DA5E9D">
        <w:rPr>
          <w:rFonts w:asciiTheme="minorHAnsi" w:hAnsiTheme="minorHAnsi" w:cstheme="minorHAnsi"/>
        </w:rPr>
        <w:t>6</w:t>
      </w:r>
      <w:r w:rsidRPr="00DA5E9D">
        <w:rPr>
          <w:rFonts w:asciiTheme="minorHAnsi" w:hAnsiTheme="minorHAnsi" w:cstheme="minorHAnsi"/>
          <w:vertAlign w:val="superscript"/>
        </w:rPr>
        <w:t>th</w:t>
      </w:r>
      <w:r w:rsidRPr="00DA5E9D">
        <w:rPr>
          <w:rFonts w:asciiTheme="minorHAnsi" w:hAnsiTheme="minorHAnsi" w:cstheme="minorHAnsi"/>
        </w:rPr>
        <w:t xml:space="preserve"> Floor, GNG Tower, Plot No-10, Sector -44, Gurgaon Haryana-122004, India</w:t>
      </w:r>
    </w:p>
    <w:p w14:paraId="341A23D0" w14:textId="77777777" w:rsidR="00C0374A" w:rsidRPr="00DA5E9D" w:rsidRDefault="00C0374A" w:rsidP="00C0374A">
      <w:pPr>
        <w:spacing w:before="140" w:line="322" w:lineRule="exact"/>
        <w:ind w:left="2123" w:right="2052"/>
        <w:jc w:val="center"/>
        <w:rPr>
          <w:rFonts w:asciiTheme="minorHAnsi" w:hAnsiTheme="minorHAnsi" w:cstheme="minorHAnsi"/>
        </w:rPr>
      </w:pPr>
      <w:r w:rsidRPr="00DA5E9D">
        <w:rPr>
          <w:rFonts w:asciiTheme="minorHAnsi" w:hAnsiTheme="minorHAnsi" w:cstheme="minorHAnsi"/>
        </w:rPr>
        <w:t>Phone No: 0124-4814659</w:t>
      </w:r>
    </w:p>
    <w:p w14:paraId="69DCBE92" w14:textId="77777777" w:rsidR="00C0374A" w:rsidRPr="00DA5E9D" w:rsidRDefault="00C0374A" w:rsidP="00C0374A">
      <w:pPr>
        <w:ind w:left="2123" w:right="2052"/>
        <w:jc w:val="center"/>
        <w:rPr>
          <w:rFonts w:asciiTheme="minorHAnsi" w:hAnsiTheme="minorHAnsi" w:cstheme="minorHAnsi"/>
        </w:rPr>
      </w:pPr>
      <w:r w:rsidRPr="00DA5E9D">
        <w:rPr>
          <w:rFonts w:asciiTheme="minorHAnsi" w:hAnsiTheme="minorHAnsi" w:cstheme="minorHAnsi"/>
        </w:rPr>
        <w:t>Website – www.asci-india.com</w:t>
      </w:r>
    </w:p>
    <w:p w14:paraId="5487E957" w14:textId="77777777" w:rsidR="00C0374A" w:rsidRPr="00DA5E9D" w:rsidRDefault="00C0374A" w:rsidP="00C0374A">
      <w:pPr>
        <w:pStyle w:val="BodyText"/>
        <w:jc w:val="center"/>
        <w:rPr>
          <w:rFonts w:asciiTheme="minorHAnsi" w:hAnsiTheme="minorHAnsi" w:cstheme="minorHAnsi"/>
        </w:rPr>
      </w:pPr>
    </w:p>
    <w:p w14:paraId="7D0F8392" w14:textId="77777777" w:rsidR="00C0374A" w:rsidRPr="00DA5E9D" w:rsidRDefault="00C0374A" w:rsidP="00C0374A">
      <w:pPr>
        <w:pStyle w:val="BodyText"/>
        <w:jc w:val="center"/>
        <w:rPr>
          <w:rFonts w:asciiTheme="minorHAnsi" w:hAnsiTheme="minorHAnsi" w:cstheme="minorHAnsi"/>
        </w:rPr>
      </w:pPr>
    </w:p>
    <w:p w14:paraId="5737777E" w14:textId="1114BA77" w:rsidR="00C0374A" w:rsidRPr="00DA5E9D" w:rsidRDefault="00C0374A" w:rsidP="00C0374A">
      <w:pPr>
        <w:pStyle w:val="BodyText"/>
        <w:jc w:val="center"/>
        <w:rPr>
          <w:rFonts w:asciiTheme="minorHAnsi" w:hAnsiTheme="minorHAnsi" w:cstheme="minorHAnsi"/>
        </w:rPr>
      </w:pPr>
    </w:p>
    <w:p w14:paraId="63420FB1" w14:textId="7860ED70" w:rsidR="001E597F" w:rsidRPr="00DA5E9D" w:rsidRDefault="001E597F" w:rsidP="00C0374A">
      <w:pPr>
        <w:pStyle w:val="BodyText"/>
        <w:jc w:val="center"/>
        <w:rPr>
          <w:rFonts w:asciiTheme="minorHAnsi" w:hAnsiTheme="minorHAnsi" w:cstheme="minorHAnsi"/>
        </w:rPr>
      </w:pPr>
    </w:p>
    <w:p w14:paraId="3981D05B" w14:textId="442317D6" w:rsidR="001E597F" w:rsidRPr="00DA5E9D" w:rsidRDefault="001E597F" w:rsidP="00C0374A">
      <w:pPr>
        <w:pStyle w:val="BodyText"/>
        <w:jc w:val="center"/>
        <w:rPr>
          <w:rFonts w:asciiTheme="minorHAnsi" w:hAnsiTheme="minorHAnsi" w:cstheme="minorHAnsi"/>
        </w:rPr>
      </w:pPr>
    </w:p>
    <w:p w14:paraId="11565259" w14:textId="37A1DF7F" w:rsidR="001E597F" w:rsidRPr="00DA5E9D" w:rsidRDefault="001E597F" w:rsidP="00C0374A">
      <w:pPr>
        <w:pStyle w:val="BodyText"/>
        <w:jc w:val="center"/>
        <w:rPr>
          <w:rFonts w:asciiTheme="minorHAnsi" w:hAnsiTheme="minorHAnsi" w:cstheme="minorHAnsi"/>
        </w:rPr>
      </w:pPr>
    </w:p>
    <w:p w14:paraId="5807E9B2" w14:textId="429D3458" w:rsidR="001E597F" w:rsidRPr="00DA5E9D" w:rsidRDefault="001E597F" w:rsidP="00C0374A">
      <w:pPr>
        <w:pStyle w:val="BodyText"/>
        <w:jc w:val="center"/>
        <w:rPr>
          <w:rFonts w:asciiTheme="minorHAnsi" w:hAnsiTheme="minorHAnsi" w:cstheme="minorHAnsi"/>
        </w:rPr>
      </w:pPr>
    </w:p>
    <w:p w14:paraId="59BBD50B" w14:textId="77777777" w:rsidR="001E597F" w:rsidRPr="00DA5E9D" w:rsidRDefault="001E597F" w:rsidP="001E597F">
      <w:pPr>
        <w:pStyle w:val="BodyText"/>
        <w:rPr>
          <w:rFonts w:asciiTheme="minorHAnsi" w:hAnsiTheme="minorHAnsi" w:cstheme="minorHAnsi"/>
        </w:rPr>
      </w:pPr>
      <w:bookmarkStart w:id="0" w:name="_GoBack"/>
      <w:bookmarkEnd w:id="0"/>
    </w:p>
    <w:p w14:paraId="05EFF591" w14:textId="77777777" w:rsidR="00C0374A" w:rsidRPr="00DA5E9D" w:rsidRDefault="00C0374A" w:rsidP="00C0374A">
      <w:pPr>
        <w:pStyle w:val="BodyText"/>
        <w:spacing w:before="1"/>
        <w:jc w:val="center"/>
        <w:rPr>
          <w:rFonts w:asciiTheme="minorHAnsi" w:hAnsiTheme="minorHAnsi" w:cstheme="minorHAnsi"/>
        </w:rPr>
      </w:pPr>
    </w:p>
    <w:p w14:paraId="61AC7884" w14:textId="32180915" w:rsidR="00C0374A" w:rsidRPr="00456B91" w:rsidRDefault="00C0374A" w:rsidP="00C0374A">
      <w:pPr>
        <w:ind w:left="2123" w:right="2052"/>
        <w:jc w:val="center"/>
        <w:rPr>
          <w:rFonts w:asciiTheme="minorHAnsi" w:hAnsiTheme="minorHAnsi" w:cstheme="minorHAnsi"/>
          <w:b/>
        </w:rPr>
      </w:pPr>
      <w:r w:rsidRPr="00456B91">
        <w:rPr>
          <w:rFonts w:asciiTheme="minorHAnsi" w:hAnsiTheme="minorHAnsi" w:cstheme="minorHAnsi"/>
          <w:b/>
        </w:rPr>
        <w:t>Issued on:</w:t>
      </w:r>
      <w:r w:rsidR="00456B91" w:rsidRPr="00456B91">
        <w:rPr>
          <w:rFonts w:asciiTheme="minorHAnsi" w:hAnsiTheme="minorHAnsi" w:cstheme="minorHAnsi"/>
          <w:b/>
        </w:rPr>
        <w:t xml:space="preserve">10 </w:t>
      </w:r>
      <w:r w:rsidR="00646CB6" w:rsidRPr="00456B91">
        <w:rPr>
          <w:rFonts w:asciiTheme="minorHAnsi" w:hAnsiTheme="minorHAnsi" w:cstheme="minorHAnsi"/>
          <w:b/>
          <w:spacing w:val="78"/>
        </w:rPr>
        <w:t>.2.22</w:t>
      </w:r>
    </w:p>
    <w:p w14:paraId="30984CAD" w14:textId="685BCD8E" w:rsidR="00C0374A" w:rsidRPr="00DA5E9D" w:rsidRDefault="00C0374A" w:rsidP="00C0374A">
      <w:pPr>
        <w:rPr>
          <w:rFonts w:asciiTheme="minorHAnsi" w:hAnsiTheme="minorHAnsi" w:cstheme="minorHAnsi"/>
        </w:rPr>
      </w:pPr>
    </w:p>
    <w:p w14:paraId="24E9BB78" w14:textId="50DD68CE" w:rsidR="001E597F" w:rsidRPr="00DA5E9D" w:rsidRDefault="001E597F" w:rsidP="00C0374A">
      <w:pPr>
        <w:rPr>
          <w:rFonts w:asciiTheme="minorHAnsi" w:hAnsiTheme="minorHAnsi" w:cstheme="minorHAnsi"/>
        </w:rPr>
      </w:pPr>
    </w:p>
    <w:p w14:paraId="590A8120" w14:textId="03087DBF" w:rsidR="00A73C72" w:rsidRPr="00DA5E9D" w:rsidRDefault="00A73C72" w:rsidP="00C0374A">
      <w:pPr>
        <w:rPr>
          <w:rFonts w:asciiTheme="minorHAnsi" w:hAnsiTheme="minorHAnsi" w:cstheme="minorHAnsi"/>
        </w:rPr>
      </w:pPr>
    </w:p>
    <w:p w14:paraId="77CCC90C" w14:textId="0649C834" w:rsidR="00A73C72" w:rsidRPr="00DA5E9D" w:rsidRDefault="00A73C72" w:rsidP="00C0374A">
      <w:pPr>
        <w:rPr>
          <w:rFonts w:asciiTheme="minorHAnsi" w:hAnsiTheme="minorHAnsi" w:cstheme="minorHAnsi"/>
        </w:rPr>
      </w:pPr>
    </w:p>
    <w:p w14:paraId="57921A3A" w14:textId="1B050AC6" w:rsidR="00A73C72" w:rsidRPr="00DA5E9D" w:rsidRDefault="00A73C72" w:rsidP="00C0374A">
      <w:pPr>
        <w:rPr>
          <w:rFonts w:asciiTheme="minorHAnsi" w:hAnsiTheme="minorHAnsi" w:cstheme="minorHAnsi"/>
        </w:rPr>
      </w:pPr>
    </w:p>
    <w:p w14:paraId="2B7B1065" w14:textId="2B30AA97" w:rsidR="00A73C72" w:rsidRPr="00DA5E9D" w:rsidRDefault="00A73C72" w:rsidP="00C0374A">
      <w:pPr>
        <w:rPr>
          <w:rFonts w:asciiTheme="minorHAnsi" w:hAnsiTheme="minorHAnsi" w:cstheme="minorHAnsi"/>
        </w:rPr>
      </w:pPr>
    </w:p>
    <w:p w14:paraId="050D29AB" w14:textId="65042B2F" w:rsidR="00A73C72" w:rsidRPr="00DA5E9D" w:rsidRDefault="00A73C72" w:rsidP="00C0374A">
      <w:pPr>
        <w:rPr>
          <w:rFonts w:asciiTheme="minorHAnsi" w:hAnsiTheme="minorHAnsi" w:cstheme="minorHAnsi"/>
        </w:rPr>
      </w:pPr>
    </w:p>
    <w:p w14:paraId="6BF98E67" w14:textId="5FD8E793" w:rsidR="00A73C72" w:rsidRPr="00DA5E9D" w:rsidRDefault="00A73C72" w:rsidP="00C0374A">
      <w:pPr>
        <w:rPr>
          <w:rFonts w:asciiTheme="minorHAnsi" w:hAnsiTheme="minorHAnsi" w:cstheme="minorHAnsi"/>
        </w:rPr>
      </w:pPr>
    </w:p>
    <w:p w14:paraId="1F38CA72" w14:textId="60BB3B4C" w:rsidR="00A73C72" w:rsidRPr="00DA5E9D" w:rsidRDefault="00A73C72" w:rsidP="00C0374A">
      <w:pPr>
        <w:rPr>
          <w:rFonts w:asciiTheme="minorHAnsi" w:hAnsiTheme="minorHAnsi" w:cstheme="minorHAnsi"/>
        </w:rPr>
      </w:pPr>
    </w:p>
    <w:p w14:paraId="09DEC22E" w14:textId="41CC23F2" w:rsidR="00A73C72" w:rsidRPr="00DA5E9D" w:rsidRDefault="00A73C72" w:rsidP="00C0374A">
      <w:pPr>
        <w:rPr>
          <w:rFonts w:asciiTheme="minorHAnsi" w:hAnsiTheme="minorHAnsi" w:cstheme="minorHAnsi"/>
        </w:rPr>
      </w:pPr>
    </w:p>
    <w:p w14:paraId="4F8BCE75" w14:textId="417C4CA6" w:rsidR="00A73C72" w:rsidRPr="00DA5E9D" w:rsidRDefault="00A73C72" w:rsidP="00C0374A">
      <w:pPr>
        <w:rPr>
          <w:rFonts w:asciiTheme="minorHAnsi" w:hAnsiTheme="minorHAnsi" w:cstheme="minorHAnsi"/>
        </w:rPr>
      </w:pPr>
    </w:p>
    <w:p w14:paraId="58955698" w14:textId="7427DA56" w:rsidR="00A73C72" w:rsidRPr="00DA5E9D" w:rsidRDefault="00A73C72" w:rsidP="00C0374A">
      <w:pPr>
        <w:rPr>
          <w:rFonts w:asciiTheme="minorHAnsi" w:hAnsiTheme="minorHAnsi" w:cstheme="minorHAnsi"/>
        </w:rPr>
      </w:pPr>
    </w:p>
    <w:p w14:paraId="37EFFC45" w14:textId="0CADB39E" w:rsidR="00A73C72" w:rsidRPr="00DA5E9D" w:rsidRDefault="00A73C72" w:rsidP="00C0374A">
      <w:pPr>
        <w:rPr>
          <w:rFonts w:asciiTheme="minorHAnsi" w:hAnsiTheme="minorHAnsi" w:cstheme="minorHAnsi"/>
        </w:rPr>
      </w:pPr>
    </w:p>
    <w:p w14:paraId="7ED071FC" w14:textId="1DB1DC97" w:rsidR="00A73C72" w:rsidRPr="00DA5E9D" w:rsidRDefault="00A73C72" w:rsidP="00C0374A">
      <w:pPr>
        <w:rPr>
          <w:rFonts w:asciiTheme="minorHAnsi" w:hAnsiTheme="minorHAnsi" w:cstheme="minorHAnsi"/>
        </w:rPr>
      </w:pPr>
    </w:p>
    <w:p w14:paraId="4B685310" w14:textId="7C476E37" w:rsidR="00A73C72" w:rsidRPr="00DA5E9D" w:rsidRDefault="00A73C72" w:rsidP="00C0374A">
      <w:pPr>
        <w:rPr>
          <w:rFonts w:asciiTheme="minorHAnsi" w:hAnsiTheme="minorHAnsi" w:cstheme="minorHAnsi"/>
        </w:rPr>
      </w:pPr>
    </w:p>
    <w:p w14:paraId="5B5C3947" w14:textId="7C0E3806" w:rsidR="00A73C72" w:rsidRPr="00DA5E9D" w:rsidRDefault="00A73C72" w:rsidP="00C0374A">
      <w:pPr>
        <w:rPr>
          <w:rFonts w:asciiTheme="minorHAnsi" w:hAnsiTheme="minorHAnsi" w:cstheme="minorHAnsi"/>
        </w:rPr>
      </w:pPr>
    </w:p>
    <w:p w14:paraId="48883936" w14:textId="2D07B059" w:rsidR="00A73C72" w:rsidRPr="00DA5E9D" w:rsidRDefault="00A73C72" w:rsidP="00C0374A">
      <w:pPr>
        <w:rPr>
          <w:rFonts w:asciiTheme="minorHAnsi" w:hAnsiTheme="minorHAnsi" w:cstheme="minorHAnsi"/>
        </w:rPr>
      </w:pPr>
    </w:p>
    <w:p w14:paraId="1B05171B" w14:textId="2D54394E" w:rsidR="00A73C72" w:rsidRPr="00DA5E9D" w:rsidRDefault="00A73C72" w:rsidP="00C0374A">
      <w:pPr>
        <w:rPr>
          <w:rFonts w:asciiTheme="minorHAnsi" w:hAnsiTheme="minorHAnsi" w:cstheme="minorHAnsi"/>
        </w:rPr>
      </w:pPr>
    </w:p>
    <w:p w14:paraId="13273EA7" w14:textId="639B53EC" w:rsidR="00A73C72" w:rsidRPr="00DA5E9D" w:rsidRDefault="00A73C72" w:rsidP="00C0374A">
      <w:pPr>
        <w:rPr>
          <w:rFonts w:asciiTheme="minorHAnsi" w:hAnsiTheme="minorHAnsi" w:cstheme="minorHAnsi"/>
        </w:rPr>
      </w:pPr>
    </w:p>
    <w:p w14:paraId="58EF7AF8" w14:textId="764D6E0F" w:rsidR="00A73C72" w:rsidRPr="00DA5E9D" w:rsidRDefault="00A73C72" w:rsidP="00C0374A">
      <w:pPr>
        <w:rPr>
          <w:rFonts w:asciiTheme="minorHAnsi" w:hAnsiTheme="minorHAnsi" w:cstheme="minorHAnsi"/>
        </w:rPr>
      </w:pPr>
    </w:p>
    <w:p w14:paraId="138419DB" w14:textId="4DE0A952" w:rsidR="00A73C72" w:rsidRPr="00DA5E9D" w:rsidRDefault="00A73C72" w:rsidP="00C0374A">
      <w:pPr>
        <w:rPr>
          <w:rFonts w:asciiTheme="minorHAnsi" w:hAnsiTheme="minorHAnsi" w:cstheme="minorHAnsi"/>
        </w:rPr>
      </w:pPr>
    </w:p>
    <w:p w14:paraId="3ECC828F" w14:textId="46B984A3" w:rsidR="00A73C72" w:rsidRPr="00DA5E9D" w:rsidRDefault="00A73C72" w:rsidP="00C0374A">
      <w:pPr>
        <w:rPr>
          <w:rFonts w:asciiTheme="minorHAnsi" w:hAnsiTheme="minorHAnsi" w:cstheme="minorHAnsi"/>
        </w:rPr>
      </w:pPr>
    </w:p>
    <w:p w14:paraId="56222F24" w14:textId="78774E51" w:rsidR="00A73C72" w:rsidRPr="00DA5E9D" w:rsidRDefault="00A73C72" w:rsidP="00C0374A">
      <w:pPr>
        <w:rPr>
          <w:rFonts w:asciiTheme="minorHAnsi" w:hAnsiTheme="minorHAnsi" w:cstheme="minorHAnsi"/>
        </w:rPr>
      </w:pPr>
    </w:p>
    <w:p w14:paraId="14047C41" w14:textId="0B1F82CA" w:rsidR="00A73C72" w:rsidRPr="00DA5E9D" w:rsidRDefault="00A73C72" w:rsidP="00C0374A">
      <w:pPr>
        <w:rPr>
          <w:rFonts w:asciiTheme="minorHAnsi" w:hAnsiTheme="minorHAnsi" w:cstheme="minorHAnsi"/>
        </w:rPr>
      </w:pPr>
    </w:p>
    <w:p w14:paraId="52E92333" w14:textId="77777777" w:rsidR="00A73C72" w:rsidRPr="00DA5E9D" w:rsidRDefault="00A73C72" w:rsidP="00C0374A">
      <w:pPr>
        <w:rPr>
          <w:rFonts w:asciiTheme="minorHAnsi" w:hAnsiTheme="minorHAnsi" w:cstheme="minorHAnsi"/>
        </w:rPr>
      </w:pPr>
    </w:p>
    <w:p w14:paraId="17E0AF3E" w14:textId="77777777" w:rsidR="001E597F" w:rsidRPr="00DA5E9D" w:rsidRDefault="001E597F" w:rsidP="00C0374A">
      <w:pPr>
        <w:rPr>
          <w:rFonts w:asciiTheme="minorHAnsi" w:hAnsiTheme="minorHAnsi" w:cstheme="minorHAnsi"/>
        </w:rPr>
      </w:pPr>
    </w:p>
    <w:p w14:paraId="6EB2CEAA" w14:textId="415A6EB9" w:rsidR="00477610" w:rsidRPr="00DA5E9D" w:rsidRDefault="00C0374A" w:rsidP="001E597F">
      <w:pPr>
        <w:rPr>
          <w:rFonts w:asciiTheme="minorHAnsi" w:hAnsiTheme="minorHAnsi" w:cstheme="minorHAnsi"/>
          <w:b/>
          <w:bCs/>
        </w:rPr>
      </w:pPr>
      <w:r w:rsidRPr="00DA5E9D">
        <w:rPr>
          <w:rFonts w:asciiTheme="minorHAnsi" w:hAnsiTheme="minorHAnsi" w:cstheme="minorHAnsi"/>
          <w:b/>
          <w:bCs/>
        </w:rPr>
        <w:t>Letter of Invitation</w:t>
      </w:r>
    </w:p>
    <w:p w14:paraId="455691BD" w14:textId="77777777" w:rsidR="00477610" w:rsidRPr="00DA5E9D" w:rsidRDefault="00477610" w:rsidP="00477610">
      <w:pPr>
        <w:pStyle w:val="ListParagraph"/>
        <w:ind w:left="1080"/>
        <w:rPr>
          <w:rFonts w:asciiTheme="minorHAnsi" w:hAnsiTheme="minorHAnsi" w:cstheme="minorHAnsi"/>
          <w:b/>
          <w:bCs/>
        </w:rPr>
      </w:pPr>
    </w:p>
    <w:p w14:paraId="6A824426" w14:textId="77777777" w:rsidR="00DA5E9D" w:rsidRPr="00DA5E9D" w:rsidRDefault="00DA5E9D" w:rsidP="00DA5E9D">
      <w:pPr>
        <w:pStyle w:val="ListParagraph"/>
        <w:ind w:left="1080"/>
        <w:rPr>
          <w:rFonts w:asciiTheme="minorHAnsi" w:hAnsiTheme="minorHAnsi" w:cstheme="minorHAnsi"/>
          <w:b/>
          <w:bCs/>
        </w:rPr>
      </w:pPr>
    </w:p>
    <w:p w14:paraId="4C3BE9F4" w14:textId="77777777" w:rsidR="00DA5E9D" w:rsidRPr="00DA5E9D" w:rsidRDefault="00DA5E9D" w:rsidP="00DA5E9D">
      <w:pPr>
        <w:ind w:right="427"/>
        <w:rPr>
          <w:rFonts w:asciiTheme="minorHAnsi" w:hAnsiTheme="minorHAnsi" w:cstheme="minorHAnsi"/>
          <w:b/>
        </w:rPr>
      </w:pPr>
      <w:r w:rsidRPr="00DA5E9D">
        <w:rPr>
          <w:rFonts w:asciiTheme="minorHAnsi" w:hAnsiTheme="minorHAnsi" w:cstheme="minorHAnsi"/>
          <w:b/>
        </w:rPr>
        <w:t>RFP for Skill Gap Study in Farm Mechanization Sector</w:t>
      </w:r>
    </w:p>
    <w:p w14:paraId="227D602A" w14:textId="6DA774E2" w:rsidR="00DA5E9D" w:rsidRPr="00DA5E9D" w:rsidRDefault="00DA5E9D" w:rsidP="00DA5E9D">
      <w:pPr>
        <w:rPr>
          <w:rFonts w:asciiTheme="minorHAnsi" w:hAnsiTheme="minorHAnsi" w:cstheme="minorHAnsi"/>
        </w:rPr>
      </w:pPr>
      <w:r w:rsidRPr="00DA5E9D">
        <w:rPr>
          <w:rFonts w:asciiTheme="minorHAnsi" w:hAnsiTheme="minorHAnsi" w:cstheme="minorHAnsi"/>
        </w:rPr>
        <w:tab/>
      </w:r>
    </w:p>
    <w:p w14:paraId="3EDEF67C" w14:textId="77777777" w:rsidR="00DA5E9D" w:rsidRPr="00DA5E9D" w:rsidRDefault="00DA5E9D" w:rsidP="00DA5E9D">
      <w:pPr>
        <w:rPr>
          <w:rFonts w:asciiTheme="minorHAnsi" w:hAnsiTheme="minorHAnsi" w:cstheme="minorHAnsi"/>
        </w:rPr>
      </w:pPr>
    </w:p>
    <w:p w14:paraId="0AA2DAFA" w14:textId="77777777" w:rsidR="00DA5E9D" w:rsidRPr="00DA5E9D" w:rsidRDefault="00DA5E9D" w:rsidP="00DA5E9D">
      <w:pPr>
        <w:rPr>
          <w:rFonts w:asciiTheme="minorHAnsi" w:hAnsiTheme="minorHAnsi" w:cstheme="minorHAnsi"/>
        </w:rPr>
      </w:pPr>
      <w:r w:rsidRPr="00DA5E9D">
        <w:rPr>
          <w:rFonts w:asciiTheme="minorHAnsi" w:hAnsiTheme="minorHAnsi" w:cstheme="minorHAnsi"/>
        </w:rPr>
        <w:t>1.  Agriculture Skill Council of India (ASCI) has proposed to bring out a Skill Gap Study Document in Farm Mechanization sector. ASCI (Client) has planned to develop Skill Gap Report for providing technical support and help improve the efficiency of the rural &amp; unemployed youth of the country.</w:t>
      </w:r>
    </w:p>
    <w:p w14:paraId="24B759D3" w14:textId="77777777" w:rsidR="00DA5E9D" w:rsidRPr="00DA5E9D" w:rsidRDefault="00DA5E9D" w:rsidP="00DA5E9D">
      <w:pPr>
        <w:rPr>
          <w:rFonts w:asciiTheme="minorHAnsi" w:hAnsiTheme="minorHAnsi" w:cstheme="minorHAnsi"/>
        </w:rPr>
      </w:pPr>
      <w:r w:rsidRPr="00DA5E9D">
        <w:rPr>
          <w:rFonts w:asciiTheme="minorHAnsi" w:hAnsiTheme="minorHAnsi" w:cstheme="minorHAnsi"/>
        </w:rPr>
        <w:t xml:space="preserve"> </w:t>
      </w:r>
    </w:p>
    <w:p w14:paraId="28FDC58D" w14:textId="77777777" w:rsidR="00DA5E9D" w:rsidRPr="00DA5E9D" w:rsidRDefault="00DA5E9D" w:rsidP="00DA5E9D">
      <w:pPr>
        <w:rPr>
          <w:rFonts w:asciiTheme="minorHAnsi" w:hAnsiTheme="minorHAnsi" w:cstheme="minorHAnsi"/>
        </w:rPr>
      </w:pPr>
      <w:r w:rsidRPr="00DA5E9D">
        <w:rPr>
          <w:rFonts w:asciiTheme="minorHAnsi" w:hAnsiTheme="minorHAnsi" w:cstheme="minorHAnsi"/>
        </w:rPr>
        <w:t>2. The Client now invites proposals to provide the following consulting services (hereinafter called “Services”): for Development of Skill Gap Study Document. More details on the Services are provided in the Terms of Reference.</w:t>
      </w:r>
    </w:p>
    <w:p w14:paraId="2A907A28" w14:textId="77777777" w:rsidR="00DA5E9D" w:rsidRPr="00DA5E9D" w:rsidRDefault="00DA5E9D" w:rsidP="00DA5E9D">
      <w:pPr>
        <w:rPr>
          <w:rFonts w:asciiTheme="minorHAnsi" w:hAnsiTheme="minorHAnsi" w:cstheme="minorHAnsi"/>
        </w:rPr>
      </w:pPr>
    </w:p>
    <w:p w14:paraId="03AB1266" w14:textId="77777777" w:rsidR="00DA5E9D" w:rsidRPr="00DA5E9D" w:rsidRDefault="00DA5E9D" w:rsidP="00DA5E9D">
      <w:pPr>
        <w:rPr>
          <w:rFonts w:asciiTheme="minorHAnsi" w:hAnsiTheme="minorHAnsi" w:cstheme="minorHAnsi"/>
        </w:rPr>
      </w:pPr>
      <w:r w:rsidRPr="00DA5E9D">
        <w:rPr>
          <w:rFonts w:asciiTheme="minorHAnsi" w:hAnsiTheme="minorHAnsi" w:cstheme="minorHAnsi"/>
        </w:rPr>
        <w:t>3. This Expression of Interest is open for all firms that possess the requisite qualifications and experience.</w:t>
      </w:r>
    </w:p>
    <w:p w14:paraId="54ED7991" w14:textId="77777777" w:rsidR="00DA5E9D" w:rsidRPr="00DA5E9D" w:rsidRDefault="00DA5E9D" w:rsidP="00DA5E9D">
      <w:pPr>
        <w:rPr>
          <w:rFonts w:asciiTheme="minorHAnsi" w:hAnsiTheme="minorHAnsi" w:cstheme="minorHAnsi"/>
        </w:rPr>
      </w:pPr>
    </w:p>
    <w:p w14:paraId="355D9774" w14:textId="77777777" w:rsidR="00DA5E9D" w:rsidRPr="00DA5E9D" w:rsidRDefault="00DA5E9D" w:rsidP="00DA5E9D">
      <w:pPr>
        <w:rPr>
          <w:rFonts w:asciiTheme="minorHAnsi" w:hAnsiTheme="minorHAnsi" w:cstheme="minorHAnsi"/>
        </w:rPr>
      </w:pPr>
      <w:r w:rsidRPr="00DA5E9D">
        <w:rPr>
          <w:rFonts w:asciiTheme="minorHAnsi" w:hAnsiTheme="minorHAnsi" w:cstheme="minorHAnsi"/>
        </w:rPr>
        <w:t>4. A firm will be selected under Best Technical Proposal and Requisite Competencies and would be required to submit a Full Technical Proposal in a format as described in this Expression of Interest.</w:t>
      </w:r>
    </w:p>
    <w:p w14:paraId="62880692" w14:textId="77777777" w:rsidR="00DA5E9D" w:rsidRPr="00DA5E9D" w:rsidRDefault="00DA5E9D" w:rsidP="00DA5E9D">
      <w:pPr>
        <w:rPr>
          <w:rFonts w:asciiTheme="minorHAnsi" w:hAnsiTheme="minorHAnsi" w:cstheme="minorHAnsi"/>
        </w:rPr>
      </w:pPr>
    </w:p>
    <w:p w14:paraId="1770E92E" w14:textId="77777777" w:rsidR="00DA5E9D" w:rsidRPr="00DA5E9D" w:rsidRDefault="00DA5E9D" w:rsidP="00DA5E9D">
      <w:pPr>
        <w:rPr>
          <w:rFonts w:asciiTheme="minorHAnsi" w:hAnsiTheme="minorHAnsi" w:cstheme="minorHAnsi"/>
        </w:rPr>
      </w:pPr>
      <w:r w:rsidRPr="00DA5E9D">
        <w:rPr>
          <w:rFonts w:asciiTheme="minorHAnsi" w:hAnsiTheme="minorHAnsi" w:cstheme="minorHAnsi"/>
        </w:rPr>
        <w:t xml:space="preserve">The RFP includes  </w:t>
      </w:r>
    </w:p>
    <w:p w14:paraId="61AE50E4" w14:textId="77777777" w:rsidR="00DA5E9D" w:rsidRPr="00DA5E9D" w:rsidRDefault="00DA5E9D" w:rsidP="00DA5E9D">
      <w:pPr>
        <w:rPr>
          <w:rFonts w:asciiTheme="minorHAnsi" w:hAnsiTheme="minorHAnsi" w:cstheme="minorHAnsi"/>
        </w:rPr>
      </w:pPr>
    </w:p>
    <w:p w14:paraId="77622A18" w14:textId="77777777" w:rsidR="00DA5E9D" w:rsidRPr="00DA5E9D" w:rsidRDefault="00DA5E9D" w:rsidP="00DA5E9D">
      <w:pPr>
        <w:rPr>
          <w:rFonts w:asciiTheme="minorHAnsi" w:hAnsiTheme="minorHAnsi" w:cstheme="minorHAnsi"/>
        </w:rPr>
      </w:pPr>
      <w:r w:rsidRPr="00DA5E9D">
        <w:rPr>
          <w:rFonts w:asciiTheme="minorHAnsi" w:hAnsiTheme="minorHAnsi" w:cstheme="minorHAnsi"/>
        </w:rPr>
        <w:t>Section 1 – About ASCI</w:t>
      </w:r>
    </w:p>
    <w:p w14:paraId="0BF5D0CF" w14:textId="77777777" w:rsidR="00DA5E9D" w:rsidRPr="00DA5E9D" w:rsidRDefault="00DA5E9D" w:rsidP="00DA5E9D">
      <w:pPr>
        <w:rPr>
          <w:rFonts w:asciiTheme="minorHAnsi" w:hAnsiTheme="minorHAnsi" w:cstheme="minorHAnsi"/>
        </w:rPr>
      </w:pPr>
      <w:r w:rsidRPr="00DA5E9D">
        <w:rPr>
          <w:rFonts w:asciiTheme="minorHAnsi" w:hAnsiTheme="minorHAnsi" w:cstheme="minorHAnsi"/>
        </w:rPr>
        <w:t xml:space="preserve">Section 2 – Terms of Reference </w:t>
      </w:r>
    </w:p>
    <w:p w14:paraId="705852DD" w14:textId="55E091F6" w:rsidR="00DA5E9D" w:rsidRPr="00DA5E9D" w:rsidRDefault="00DA5E9D" w:rsidP="00DA5E9D">
      <w:pPr>
        <w:rPr>
          <w:rFonts w:asciiTheme="minorHAnsi" w:hAnsiTheme="minorHAnsi" w:cstheme="minorHAnsi"/>
        </w:rPr>
      </w:pPr>
      <w:r w:rsidRPr="00DA5E9D">
        <w:rPr>
          <w:rFonts w:asciiTheme="minorHAnsi" w:hAnsiTheme="minorHAnsi" w:cstheme="minorHAnsi"/>
        </w:rPr>
        <w:t xml:space="preserve">Section 3 – </w:t>
      </w:r>
      <w:r>
        <w:rPr>
          <w:rFonts w:asciiTheme="minorHAnsi" w:hAnsiTheme="minorHAnsi" w:cstheme="minorHAnsi"/>
        </w:rPr>
        <w:t>Obje</w:t>
      </w:r>
      <w:r w:rsidR="00D247FB">
        <w:rPr>
          <w:rFonts w:asciiTheme="minorHAnsi" w:hAnsiTheme="minorHAnsi" w:cstheme="minorHAnsi"/>
        </w:rPr>
        <w:t>ctive of Study</w:t>
      </w:r>
    </w:p>
    <w:p w14:paraId="076FD4EF" w14:textId="38CAAA03" w:rsidR="00DA5E9D" w:rsidRPr="00DA5E9D" w:rsidRDefault="00DA5E9D" w:rsidP="00DA5E9D">
      <w:pPr>
        <w:rPr>
          <w:rFonts w:asciiTheme="minorHAnsi" w:hAnsiTheme="minorHAnsi" w:cstheme="minorHAnsi"/>
        </w:rPr>
      </w:pPr>
      <w:r w:rsidRPr="00DA5E9D">
        <w:rPr>
          <w:rFonts w:asciiTheme="minorHAnsi" w:hAnsiTheme="minorHAnsi" w:cstheme="minorHAnsi"/>
        </w:rPr>
        <w:t xml:space="preserve">Section 4 – Scope of Work </w:t>
      </w:r>
      <w:r w:rsidR="00D247FB">
        <w:rPr>
          <w:rFonts w:asciiTheme="minorHAnsi" w:hAnsiTheme="minorHAnsi" w:cstheme="minorHAnsi"/>
        </w:rPr>
        <w:t>&amp; Duration</w:t>
      </w:r>
    </w:p>
    <w:p w14:paraId="684896FC" w14:textId="77777777" w:rsidR="00DA5E9D" w:rsidRPr="00DA5E9D" w:rsidRDefault="00DA5E9D" w:rsidP="00DA5E9D">
      <w:pPr>
        <w:rPr>
          <w:rFonts w:asciiTheme="minorHAnsi" w:hAnsiTheme="minorHAnsi" w:cstheme="minorHAnsi"/>
        </w:rPr>
      </w:pPr>
      <w:r w:rsidRPr="00DA5E9D">
        <w:rPr>
          <w:rFonts w:asciiTheme="minorHAnsi" w:hAnsiTheme="minorHAnsi" w:cstheme="minorHAnsi"/>
        </w:rPr>
        <w:t>Section 5 -  Evaluation Criteria</w:t>
      </w:r>
    </w:p>
    <w:p w14:paraId="43D52A4C" w14:textId="77777777" w:rsidR="00DA5E9D" w:rsidRPr="00DA5E9D" w:rsidRDefault="00DA5E9D" w:rsidP="00DA5E9D">
      <w:pPr>
        <w:rPr>
          <w:rFonts w:asciiTheme="minorHAnsi" w:hAnsiTheme="minorHAnsi" w:cstheme="minorHAnsi"/>
        </w:rPr>
      </w:pPr>
      <w:r w:rsidRPr="00DA5E9D">
        <w:rPr>
          <w:rFonts w:asciiTheme="minorHAnsi" w:hAnsiTheme="minorHAnsi" w:cstheme="minorHAnsi"/>
        </w:rPr>
        <w:t xml:space="preserve">Section 6 – Consultant Expertise  </w:t>
      </w:r>
    </w:p>
    <w:p w14:paraId="63C47CE6" w14:textId="77777777" w:rsidR="00DA5E9D" w:rsidRPr="00DA5E9D" w:rsidRDefault="00DA5E9D" w:rsidP="00DA5E9D">
      <w:pPr>
        <w:rPr>
          <w:rFonts w:asciiTheme="minorHAnsi" w:hAnsiTheme="minorHAnsi" w:cstheme="minorHAnsi"/>
        </w:rPr>
      </w:pPr>
      <w:r w:rsidRPr="00DA5E9D">
        <w:rPr>
          <w:rFonts w:asciiTheme="minorHAnsi" w:hAnsiTheme="minorHAnsi" w:cstheme="minorHAnsi"/>
        </w:rPr>
        <w:t>Section 7 – General Information</w:t>
      </w:r>
    </w:p>
    <w:p w14:paraId="58EFD6F5" w14:textId="42FC7A01" w:rsidR="00620015" w:rsidRPr="00DA5E9D" w:rsidRDefault="00620015" w:rsidP="00C0374A">
      <w:pPr>
        <w:rPr>
          <w:rFonts w:asciiTheme="minorHAnsi" w:hAnsiTheme="minorHAnsi" w:cstheme="minorHAnsi"/>
        </w:rPr>
      </w:pPr>
    </w:p>
    <w:p w14:paraId="78EB3341" w14:textId="3694FAD8" w:rsidR="00620015" w:rsidRPr="00DA5E9D" w:rsidRDefault="00620015" w:rsidP="00C0374A">
      <w:pPr>
        <w:rPr>
          <w:rFonts w:asciiTheme="minorHAnsi" w:hAnsiTheme="minorHAnsi" w:cstheme="minorHAnsi"/>
        </w:rPr>
      </w:pPr>
      <w:r w:rsidRPr="00DA5E9D">
        <w:rPr>
          <w:rFonts w:asciiTheme="minorHAnsi" w:hAnsiTheme="minorHAnsi" w:cstheme="minorHAnsi"/>
        </w:rPr>
        <w:t xml:space="preserve"> </w:t>
      </w:r>
    </w:p>
    <w:p w14:paraId="6CE7FA03" w14:textId="77777777" w:rsidR="00C0374A" w:rsidRPr="00DA5E9D" w:rsidRDefault="00C0374A" w:rsidP="00C0374A">
      <w:pPr>
        <w:rPr>
          <w:rFonts w:asciiTheme="minorHAnsi" w:hAnsiTheme="minorHAnsi" w:cstheme="minorHAnsi"/>
        </w:rPr>
      </w:pPr>
    </w:p>
    <w:p w14:paraId="1A6F3E67" w14:textId="77777777" w:rsidR="00C0374A" w:rsidRPr="00DA5E9D" w:rsidRDefault="00C0374A" w:rsidP="00C0374A">
      <w:pPr>
        <w:rPr>
          <w:rFonts w:asciiTheme="minorHAnsi" w:hAnsiTheme="minorHAnsi" w:cstheme="minorHAnsi"/>
        </w:rPr>
      </w:pPr>
    </w:p>
    <w:p w14:paraId="38B9ABE4" w14:textId="77777777" w:rsidR="00C0374A" w:rsidRPr="00DA5E9D" w:rsidRDefault="00C0374A" w:rsidP="00C0374A">
      <w:pPr>
        <w:rPr>
          <w:rFonts w:asciiTheme="minorHAnsi" w:hAnsiTheme="minorHAnsi" w:cstheme="minorHAnsi"/>
        </w:rPr>
      </w:pPr>
    </w:p>
    <w:p w14:paraId="460425B1" w14:textId="77777777" w:rsidR="00C0374A" w:rsidRPr="00DA5E9D" w:rsidRDefault="00C0374A" w:rsidP="00C0374A">
      <w:pPr>
        <w:rPr>
          <w:rFonts w:asciiTheme="minorHAnsi" w:hAnsiTheme="minorHAnsi" w:cstheme="minorHAnsi"/>
        </w:rPr>
      </w:pPr>
    </w:p>
    <w:p w14:paraId="2826C54E" w14:textId="5783A892" w:rsidR="00C0374A" w:rsidRPr="00DA5E9D" w:rsidRDefault="00C0374A" w:rsidP="00C0374A">
      <w:pPr>
        <w:rPr>
          <w:rFonts w:asciiTheme="minorHAnsi" w:hAnsiTheme="minorHAnsi" w:cstheme="minorHAnsi"/>
        </w:rPr>
      </w:pPr>
      <w:r w:rsidRPr="00DA5E9D">
        <w:rPr>
          <w:rFonts w:asciiTheme="minorHAnsi" w:hAnsiTheme="minorHAnsi" w:cstheme="minorHAnsi"/>
        </w:rPr>
        <w:t xml:space="preserve">                                                                                                                                     </w:t>
      </w:r>
      <w:r w:rsidR="00F45768" w:rsidRPr="00DA5E9D">
        <w:rPr>
          <w:rFonts w:asciiTheme="minorHAnsi" w:hAnsiTheme="minorHAnsi" w:cstheme="minorHAnsi"/>
        </w:rPr>
        <w:t xml:space="preserve">             </w:t>
      </w:r>
      <w:r w:rsidRPr="00DA5E9D">
        <w:rPr>
          <w:rFonts w:asciiTheme="minorHAnsi" w:hAnsiTheme="minorHAnsi" w:cstheme="minorHAnsi"/>
        </w:rPr>
        <w:t>Yours sincerely,</w:t>
      </w:r>
    </w:p>
    <w:p w14:paraId="726BF82E" w14:textId="77777777" w:rsidR="00C0374A" w:rsidRPr="00DA5E9D" w:rsidRDefault="00C0374A" w:rsidP="00C0374A">
      <w:pPr>
        <w:rPr>
          <w:rFonts w:asciiTheme="minorHAnsi" w:hAnsiTheme="minorHAnsi" w:cstheme="minorHAnsi"/>
        </w:rPr>
      </w:pPr>
    </w:p>
    <w:p w14:paraId="331CFB6A" w14:textId="77777777" w:rsidR="00C0374A" w:rsidRPr="00DA5E9D" w:rsidRDefault="00C0374A" w:rsidP="00C0374A">
      <w:pPr>
        <w:rPr>
          <w:rFonts w:asciiTheme="minorHAnsi" w:hAnsiTheme="minorHAnsi" w:cstheme="minorHAnsi"/>
        </w:rPr>
      </w:pPr>
    </w:p>
    <w:p w14:paraId="79E5F156" w14:textId="77777777" w:rsidR="00C0374A" w:rsidRPr="00DA5E9D" w:rsidRDefault="00C0374A" w:rsidP="00C0374A">
      <w:pPr>
        <w:rPr>
          <w:rFonts w:asciiTheme="minorHAnsi" w:hAnsiTheme="minorHAnsi" w:cstheme="minorHAnsi"/>
        </w:rPr>
      </w:pPr>
    </w:p>
    <w:p w14:paraId="772275E4" w14:textId="77777777" w:rsidR="00F45768" w:rsidRPr="00DA5E9D" w:rsidRDefault="00F45768" w:rsidP="00F45768">
      <w:pPr>
        <w:pStyle w:val="NormalWeb"/>
        <w:shd w:val="clear" w:color="auto" w:fill="FFFFFF"/>
        <w:spacing w:before="0" w:beforeAutospacing="0" w:after="0" w:afterAutospacing="0" w:line="259" w:lineRule="auto"/>
        <w:jc w:val="right"/>
        <w:rPr>
          <w:rFonts w:asciiTheme="minorHAnsi" w:hAnsiTheme="minorHAnsi" w:cstheme="minorHAnsi"/>
          <w:color w:val="262626"/>
          <w:sz w:val="22"/>
          <w:szCs w:val="22"/>
        </w:rPr>
      </w:pPr>
      <w:proofErr w:type="spellStart"/>
      <w:r w:rsidRPr="00DA5E9D">
        <w:rPr>
          <w:rFonts w:asciiTheme="minorHAnsi" w:hAnsiTheme="minorHAnsi" w:cstheme="minorHAnsi"/>
          <w:color w:val="262626"/>
          <w:sz w:val="22"/>
          <w:szCs w:val="22"/>
        </w:rPr>
        <w:t>Dr.</w:t>
      </w:r>
      <w:proofErr w:type="spellEnd"/>
      <w:r w:rsidRPr="00DA5E9D">
        <w:rPr>
          <w:rFonts w:asciiTheme="minorHAnsi" w:hAnsiTheme="minorHAnsi" w:cstheme="minorHAnsi"/>
          <w:color w:val="262626"/>
          <w:sz w:val="22"/>
          <w:szCs w:val="22"/>
        </w:rPr>
        <w:t xml:space="preserve"> Satender Arya,</w:t>
      </w:r>
    </w:p>
    <w:p w14:paraId="0011A0F2" w14:textId="77777777" w:rsidR="00F45768" w:rsidRPr="00DA5E9D" w:rsidRDefault="00F45768" w:rsidP="00F45768">
      <w:pPr>
        <w:pStyle w:val="NormalWeb"/>
        <w:shd w:val="clear" w:color="auto" w:fill="FFFFFF"/>
        <w:spacing w:before="0" w:beforeAutospacing="0" w:after="0" w:afterAutospacing="0" w:line="259" w:lineRule="auto"/>
        <w:jc w:val="right"/>
        <w:rPr>
          <w:rFonts w:asciiTheme="minorHAnsi" w:hAnsiTheme="minorHAnsi" w:cstheme="minorHAnsi"/>
          <w:color w:val="262626"/>
          <w:sz w:val="22"/>
          <w:szCs w:val="22"/>
        </w:rPr>
      </w:pPr>
      <w:r w:rsidRPr="00DA5E9D">
        <w:rPr>
          <w:rFonts w:asciiTheme="minorHAnsi" w:hAnsiTheme="minorHAnsi" w:cstheme="minorHAnsi"/>
          <w:color w:val="262626"/>
          <w:sz w:val="22"/>
          <w:szCs w:val="22"/>
        </w:rPr>
        <w:t xml:space="preserve">Chief Executive Officer, </w:t>
      </w:r>
    </w:p>
    <w:p w14:paraId="3F5813CB" w14:textId="77777777" w:rsidR="00F45768" w:rsidRPr="00DA5E9D" w:rsidRDefault="00F45768" w:rsidP="00F45768">
      <w:pPr>
        <w:pStyle w:val="NormalWeb"/>
        <w:shd w:val="clear" w:color="auto" w:fill="FFFFFF"/>
        <w:spacing w:before="0" w:beforeAutospacing="0" w:after="0" w:afterAutospacing="0" w:line="259" w:lineRule="auto"/>
        <w:jc w:val="right"/>
        <w:rPr>
          <w:rFonts w:asciiTheme="minorHAnsi" w:hAnsiTheme="minorHAnsi" w:cstheme="minorHAnsi"/>
          <w:color w:val="262626"/>
          <w:sz w:val="22"/>
          <w:szCs w:val="22"/>
        </w:rPr>
      </w:pPr>
      <w:r w:rsidRPr="00DA5E9D">
        <w:rPr>
          <w:rFonts w:asciiTheme="minorHAnsi" w:hAnsiTheme="minorHAnsi" w:cstheme="minorHAnsi"/>
          <w:color w:val="262626"/>
          <w:sz w:val="22"/>
          <w:szCs w:val="22"/>
        </w:rPr>
        <w:t>Agriculture Skill Council of India</w:t>
      </w:r>
    </w:p>
    <w:p w14:paraId="177A0F09" w14:textId="30FC2F36" w:rsidR="00C0374A" w:rsidRPr="00DA5E9D" w:rsidRDefault="00F45768" w:rsidP="00F45768">
      <w:pPr>
        <w:jc w:val="right"/>
        <w:rPr>
          <w:rFonts w:asciiTheme="minorHAnsi" w:hAnsiTheme="minorHAnsi" w:cstheme="minorHAnsi"/>
        </w:rPr>
      </w:pPr>
      <w:r w:rsidRPr="00DA5E9D">
        <w:rPr>
          <w:rFonts w:asciiTheme="minorHAnsi" w:hAnsiTheme="minorHAnsi" w:cstheme="minorHAnsi"/>
          <w:color w:val="262626"/>
        </w:rPr>
        <w:t>Gurgaon</w:t>
      </w:r>
    </w:p>
    <w:p w14:paraId="409F825E" w14:textId="77777777" w:rsidR="00C0374A" w:rsidRPr="00DA5E9D" w:rsidRDefault="00C0374A" w:rsidP="00F45768">
      <w:pPr>
        <w:jc w:val="right"/>
        <w:rPr>
          <w:rFonts w:asciiTheme="minorHAnsi" w:hAnsiTheme="minorHAnsi" w:cstheme="minorHAnsi"/>
        </w:rPr>
      </w:pPr>
    </w:p>
    <w:p w14:paraId="42592F88" w14:textId="77777777" w:rsidR="00C0374A" w:rsidRPr="00DA5E9D" w:rsidRDefault="00C0374A" w:rsidP="00C0374A">
      <w:pPr>
        <w:rPr>
          <w:rFonts w:asciiTheme="minorHAnsi" w:hAnsiTheme="minorHAnsi" w:cstheme="minorHAnsi"/>
        </w:rPr>
      </w:pPr>
    </w:p>
    <w:p w14:paraId="72815702" w14:textId="77777777" w:rsidR="00C0374A" w:rsidRPr="00DA5E9D" w:rsidRDefault="00C0374A" w:rsidP="00C0374A">
      <w:pPr>
        <w:rPr>
          <w:rFonts w:asciiTheme="minorHAnsi" w:hAnsiTheme="minorHAnsi" w:cstheme="minorHAnsi"/>
        </w:rPr>
      </w:pPr>
    </w:p>
    <w:p w14:paraId="66F3E96D" w14:textId="77777777" w:rsidR="00C0374A" w:rsidRPr="00DA5E9D" w:rsidRDefault="00C0374A" w:rsidP="00C0374A">
      <w:pPr>
        <w:rPr>
          <w:rFonts w:asciiTheme="minorHAnsi" w:hAnsiTheme="minorHAnsi" w:cstheme="minorHAnsi"/>
        </w:rPr>
      </w:pPr>
    </w:p>
    <w:p w14:paraId="364EE49F" w14:textId="77777777" w:rsidR="00C0374A" w:rsidRPr="00DA5E9D" w:rsidRDefault="00C0374A" w:rsidP="00C0374A">
      <w:pPr>
        <w:rPr>
          <w:rFonts w:asciiTheme="minorHAnsi" w:hAnsiTheme="minorHAnsi" w:cstheme="minorHAnsi"/>
        </w:rPr>
      </w:pPr>
    </w:p>
    <w:p w14:paraId="0BA5826E" w14:textId="77777777" w:rsidR="00C0374A" w:rsidRPr="00DA5E9D" w:rsidRDefault="00C0374A" w:rsidP="00C0374A">
      <w:pPr>
        <w:rPr>
          <w:rFonts w:asciiTheme="minorHAnsi" w:hAnsiTheme="minorHAnsi" w:cstheme="minorHAnsi"/>
        </w:rPr>
      </w:pPr>
    </w:p>
    <w:p w14:paraId="67896131" w14:textId="77777777" w:rsidR="00C0374A" w:rsidRPr="00DA5E9D" w:rsidRDefault="00C0374A" w:rsidP="00C0374A">
      <w:pPr>
        <w:rPr>
          <w:rFonts w:asciiTheme="minorHAnsi" w:hAnsiTheme="minorHAnsi" w:cstheme="minorHAnsi"/>
        </w:rPr>
      </w:pPr>
    </w:p>
    <w:p w14:paraId="1C628D96" w14:textId="77777777" w:rsidR="00C0374A" w:rsidRPr="00DA5E9D" w:rsidRDefault="00C0374A" w:rsidP="00C0374A">
      <w:pPr>
        <w:rPr>
          <w:rFonts w:asciiTheme="minorHAnsi" w:hAnsiTheme="minorHAnsi" w:cstheme="minorHAnsi"/>
        </w:rPr>
      </w:pPr>
    </w:p>
    <w:p w14:paraId="5DC251D4" w14:textId="77777777" w:rsidR="00C0374A" w:rsidRPr="00DA5E9D" w:rsidRDefault="00C0374A" w:rsidP="00C0374A">
      <w:pPr>
        <w:rPr>
          <w:rFonts w:asciiTheme="minorHAnsi" w:hAnsiTheme="minorHAnsi" w:cstheme="minorHAnsi"/>
        </w:rPr>
      </w:pPr>
    </w:p>
    <w:p w14:paraId="02CA08B6" w14:textId="77777777" w:rsidR="00C0374A" w:rsidRPr="00DA5E9D" w:rsidRDefault="00C0374A" w:rsidP="00C0374A">
      <w:pPr>
        <w:rPr>
          <w:rFonts w:asciiTheme="minorHAnsi" w:hAnsiTheme="minorHAnsi" w:cstheme="minorHAnsi"/>
        </w:rPr>
      </w:pPr>
    </w:p>
    <w:p w14:paraId="1BBCE7AA" w14:textId="77777777" w:rsidR="00C0374A" w:rsidRPr="00DA5E9D" w:rsidRDefault="00C0374A" w:rsidP="00C0374A">
      <w:pPr>
        <w:rPr>
          <w:rFonts w:asciiTheme="minorHAnsi" w:hAnsiTheme="minorHAnsi" w:cstheme="minorHAnsi"/>
        </w:rPr>
      </w:pPr>
    </w:p>
    <w:p w14:paraId="0024CDD8" w14:textId="6708C2A0" w:rsidR="00E7766C" w:rsidRPr="00DA5E9D" w:rsidRDefault="00E7766C">
      <w:pPr>
        <w:rPr>
          <w:rFonts w:asciiTheme="minorHAnsi" w:hAnsiTheme="minorHAnsi" w:cstheme="minorHAnsi"/>
        </w:rPr>
      </w:pPr>
    </w:p>
    <w:p w14:paraId="4B85525C" w14:textId="54B566D1" w:rsidR="00E7766C" w:rsidRPr="00DA5E9D" w:rsidRDefault="00E7766C">
      <w:pPr>
        <w:rPr>
          <w:rFonts w:asciiTheme="minorHAnsi" w:hAnsiTheme="minorHAnsi" w:cstheme="minorHAnsi"/>
        </w:rPr>
      </w:pPr>
    </w:p>
    <w:p w14:paraId="4E364022" w14:textId="77777777" w:rsidR="00E7766C" w:rsidRPr="00DA5E9D" w:rsidRDefault="00E7766C">
      <w:pPr>
        <w:rPr>
          <w:rFonts w:asciiTheme="minorHAnsi" w:hAnsiTheme="minorHAnsi" w:cstheme="minorHAnsi"/>
        </w:rPr>
      </w:pPr>
    </w:p>
    <w:p w14:paraId="3C445BE3" w14:textId="0EA0C574" w:rsidR="006E305C" w:rsidRPr="00DA5E9D" w:rsidRDefault="006E305C" w:rsidP="00015FD7">
      <w:pPr>
        <w:pStyle w:val="ListParagraph"/>
        <w:widowControl/>
        <w:numPr>
          <w:ilvl w:val="0"/>
          <w:numId w:val="16"/>
        </w:numPr>
        <w:autoSpaceDE/>
        <w:autoSpaceDN/>
        <w:spacing w:after="160" w:line="259" w:lineRule="auto"/>
        <w:jc w:val="both"/>
        <w:rPr>
          <w:rFonts w:asciiTheme="minorHAnsi" w:hAnsiTheme="minorHAnsi" w:cstheme="minorHAnsi"/>
          <w:b/>
          <w:bCs/>
        </w:rPr>
      </w:pPr>
      <w:r w:rsidRPr="00DA5E9D">
        <w:rPr>
          <w:rFonts w:asciiTheme="minorHAnsi" w:hAnsiTheme="minorHAnsi" w:cstheme="minorHAnsi"/>
          <w:b/>
          <w:bCs/>
        </w:rPr>
        <w:t xml:space="preserve">About the Organization - ASCI </w:t>
      </w:r>
    </w:p>
    <w:p w14:paraId="2585F71F" w14:textId="4EBF02BF" w:rsidR="006E305C" w:rsidRPr="00D247FB" w:rsidRDefault="006E305C" w:rsidP="00D247FB">
      <w:pPr>
        <w:widowControl/>
        <w:autoSpaceDE/>
        <w:autoSpaceDN/>
        <w:spacing w:after="160" w:line="259" w:lineRule="auto"/>
        <w:jc w:val="both"/>
        <w:rPr>
          <w:rFonts w:asciiTheme="minorHAnsi" w:hAnsiTheme="minorHAnsi" w:cstheme="minorHAnsi"/>
        </w:rPr>
      </w:pPr>
      <w:r w:rsidRPr="00D247FB">
        <w:rPr>
          <w:rFonts w:asciiTheme="minorHAnsi" w:hAnsiTheme="minorHAnsi" w:cstheme="minorHAnsi"/>
        </w:rPr>
        <w:t>Agriculture Skill Council of India (ASCI). Sector Skill Council in Agriculture is working under the aegis of Ministry of Skill Development &amp; Entrepreneurship (MSDE) for skilling and capacity building of farmers, wage workers, self-employed agribusiness professional, extension workers etc. engaged in organized and unorganized segments of Agriculture &amp; Allied sectors.</w:t>
      </w:r>
    </w:p>
    <w:p w14:paraId="1F662A12" w14:textId="324B4B34" w:rsidR="006E305C" w:rsidRPr="00D247FB" w:rsidRDefault="006E305C" w:rsidP="00D247FB">
      <w:pPr>
        <w:widowControl/>
        <w:autoSpaceDE/>
        <w:autoSpaceDN/>
        <w:spacing w:after="160" w:line="259" w:lineRule="auto"/>
        <w:jc w:val="both"/>
        <w:rPr>
          <w:rFonts w:asciiTheme="minorHAnsi" w:hAnsiTheme="minorHAnsi" w:cstheme="minorHAnsi"/>
        </w:rPr>
      </w:pPr>
      <w:r w:rsidRPr="00D247FB">
        <w:rPr>
          <w:rFonts w:asciiTheme="minorHAnsi" w:hAnsiTheme="minorHAnsi" w:cstheme="minorHAnsi"/>
        </w:rPr>
        <w:t xml:space="preserve">ASCI is actively working with different stakeholders in agriculture ecosystem for their capacity building and skill upgradation. Our key activities are Development on National Occupational Standards (NOS) and Labor Market Information System (LMIS), curriculum development, training of trainers and assessors, setting global best practices. In a short span of five </w:t>
      </w:r>
      <w:r w:rsidR="006D0198" w:rsidRPr="00D247FB">
        <w:rPr>
          <w:rFonts w:asciiTheme="minorHAnsi" w:hAnsiTheme="minorHAnsi" w:cstheme="minorHAnsi"/>
        </w:rPr>
        <w:t>years,</w:t>
      </w:r>
      <w:r w:rsidRPr="00D247FB">
        <w:rPr>
          <w:rFonts w:asciiTheme="minorHAnsi" w:hAnsiTheme="minorHAnsi" w:cstheme="minorHAnsi"/>
        </w:rPr>
        <w:t xml:space="preserve"> we have facilitated NSQF aligned trainings and we have conducted around </w:t>
      </w:r>
      <w:r w:rsidR="00A73C72" w:rsidRPr="00D247FB">
        <w:rPr>
          <w:rFonts w:asciiTheme="minorHAnsi" w:hAnsiTheme="minorHAnsi" w:cstheme="minorHAnsi"/>
        </w:rPr>
        <w:t xml:space="preserve">3.5 lacs short term and about 6 </w:t>
      </w:r>
      <w:r w:rsidRPr="00D247FB">
        <w:rPr>
          <w:rFonts w:asciiTheme="minorHAnsi" w:hAnsiTheme="minorHAnsi" w:cstheme="minorHAnsi"/>
        </w:rPr>
        <w:t>lac Recognition of Prior Learning trainings (RPL trainings).</w:t>
      </w:r>
    </w:p>
    <w:p w14:paraId="41A0B2E0" w14:textId="7237C8A0" w:rsidR="006E305C" w:rsidRPr="00D247FB" w:rsidRDefault="006E305C" w:rsidP="00D247FB">
      <w:pPr>
        <w:widowControl/>
        <w:autoSpaceDE/>
        <w:autoSpaceDN/>
        <w:spacing w:after="160" w:line="259" w:lineRule="auto"/>
        <w:jc w:val="both"/>
        <w:rPr>
          <w:rFonts w:asciiTheme="minorHAnsi" w:hAnsiTheme="minorHAnsi" w:cstheme="minorHAnsi"/>
          <w:shd w:val="clear" w:color="auto" w:fill="FFFFFF"/>
        </w:rPr>
      </w:pPr>
      <w:r w:rsidRPr="00D247FB">
        <w:rPr>
          <w:rFonts w:asciiTheme="minorHAnsi" w:hAnsiTheme="minorHAnsi" w:cstheme="minorHAnsi"/>
        </w:rPr>
        <w:t xml:space="preserve">Indian agriculture is gradually evolving, changing its focus from subsistence agriculture to a profit-making enterprise wherein </w:t>
      </w:r>
      <w:r w:rsidR="00604572" w:rsidRPr="00D247FB">
        <w:rPr>
          <w:rFonts w:asciiTheme="minorHAnsi" w:hAnsiTheme="minorHAnsi" w:cstheme="minorHAnsi"/>
        </w:rPr>
        <w:t xml:space="preserve">Farm Mechanization </w:t>
      </w:r>
      <w:r w:rsidR="00A73C72" w:rsidRPr="00D247FB">
        <w:rPr>
          <w:rFonts w:asciiTheme="minorHAnsi" w:hAnsiTheme="minorHAnsi" w:cstheme="minorHAnsi"/>
        </w:rPr>
        <w:t>plays a crucial role as</w:t>
      </w:r>
      <w:r w:rsidRPr="00D247FB">
        <w:rPr>
          <w:rFonts w:asciiTheme="minorHAnsi" w:hAnsiTheme="minorHAnsi" w:cstheme="minorHAnsi"/>
        </w:rPr>
        <w:t xml:space="preserve"> </w:t>
      </w:r>
      <w:r w:rsidR="004217EC" w:rsidRPr="00D247FB">
        <w:rPr>
          <w:rFonts w:asciiTheme="minorHAnsi" w:hAnsiTheme="minorHAnsi" w:cstheme="minorHAnsi"/>
        </w:rPr>
        <w:t>profit making</w:t>
      </w:r>
      <w:r w:rsidRPr="00D247FB">
        <w:rPr>
          <w:rFonts w:asciiTheme="minorHAnsi" w:hAnsiTheme="minorHAnsi" w:cstheme="minorHAnsi"/>
        </w:rPr>
        <w:t>, aids in value addition</w:t>
      </w:r>
      <w:r w:rsidR="004217EC" w:rsidRPr="00D247FB">
        <w:rPr>
          <w:rFonts w:asciiTheme="minorHAnsi" w:hAnsiTheme="minorHAnsi" w:cstheme="minorHAnsi"/>
        </w:rPr>
        <w:t xml:space="preserve">. The rapidly changing </w:t>
      </w:r>
      <w:r w:rsidRPr="00D247FB">
        <w:rPr>
          <w:rFonts w:asciiTheme="minorHAnsi" w:hAnsiTheme="minorHAnsi" w:cstheme="minorHAnsi"/>
        </w:rPr>
        <w:t xml:space="preserve">demand for more trained manpower for </w:t>
      </w:r>
      <w:r w:rsidR="00F90B0F" w:rsidRPr="00D247FB">
        <w:rPr>
          <w:rFonts w:asciiTheme="minorHAnsi" w:hAnsiTheme="minorHAnsi" w:cstheme="minorHAnsi"/>
        </w:rPr>
        <w:t>operation &amp;</w:t>
      </w:r>
      <w:r w:rsidR="006D0198" w:rsidRPr="00D247FB">
        <w:rPr>
          <w:rFonts w:asciiTheme="minorHAnsi" w:hAnsiTheme="minorHAnsi" w:cstheme="minorHAnsi"/>
        </w:rPr>
        <w:t xml:space="preserve"> management</w:t>
      </w:r>
      <w:r w:rsidRPr="00D247FB">
        <w:rPr>
          <w:rFonts w:asciiTheme="minorHAnsi" w:hAnsiTheme="minorHAnsi" w:cstheme="minorHAnsi"/>
        </w:rPr>
        <w:t xml:space="preserve"> </w:t>
      </w:r>
      <w:r w:rsidR="00F90B0F" w:rsidRPr="00D247FB">
        <w:rPr>
          <w:rFonts w:asciiTheme="minorHAnsi" w:hAnsiTheme="minorHAnsi" w:cstheme="minorHAnsi"/>
        </w:rPr>
        <w:t>is there</w:t>
      </w:r>
      <w:r w:rsidR="00604572" w:rsidRPr="00D247FB">
        <w:rPr>
          <w:rFonts w:asciiTheme="minorHAnsi" w:hAnsiTheme="minorHAnsi" w:cstheme="minorHAnsi"/>
        </w:rPr>
        <w:t xml:space="preserve"> in the sector</w:t>
      </w:r>
      <w:r w:rsidR="00F90B0F" w:rsidRPr="00D247FB">
        <w:rPr>
          <w:rFonts w:asciiTheme="minorHAnsi" w:hAnsiTheme="minorHAnsi" w:cstheme="minorHAnsi"/>
        </w:rPr>
        <w:t>. E</w:t>
      </w:r>
      <w:r w:rsidRPr="00D247FB">
        <w:rPr>
          <w:rFonts w:asciiTheme="minorHAnsi" w:hAnsiTheme="minorHAnsi" w:cstheme="minorHAnsi"/>
        </w:rPr>
        <w:t>specially the skilling of human resources to effectively manage technological advances across the area within the sector to support the changing system.</w:t>
      </w:r>
      <w:r w:rsidR="001752C1" w:rsidRPr="00D247FB">
        <w:rPr>
          <w:rFonts w:asciiTheme="minorHAnsi" w:hAnsiTheme="minorHAnsi" w:cstheme="minorHAnsi"/>
        </w:rPr>
        <w:t xml:space="preserve"> Considering the </w:t>
      </w:r>
      <w:r w:rsidR="0010784D" w:rsidRPr="00D247FB">
        <w:rPr>
          <w:rFonts w:asciiTheme="minorHAnsi" w:hAnsiTheme="minorHAnsi" w:cstheme="minorHAnsi"/>
        </w:rPr>
        <w:t>need ASCI</w:t>
      </w:r>
      <w:r w:rsidRPr="00D247FB">
        <w:rPr>
          <w:rFonts w:asciiTheme="minorHAnsi" w:hAnsiTheme="minorHAnsi" w:cstheme="minorHAnsi"/>
          <w:shd w:val="clear" w:color="auto" w:fill="FFFFFF"/>
        </w:rPr>
        <w:t xml:space="preserve"> has envisioned to </w:t>
      </w:r>
      <w:r w:rsidR="00F90B0F" w:rsidRPr="00D247FB">
        <w:rPr>
          <w:rFonts w:asciiTheme="minorHAnsi" w:hAnsiTheme="minorHAnsi" w:cstheme="minorHAnsi"/>
          <w:shd w:val="clear" w:color="auto" w:fill="FFFFFF"/>
        </w:rPr>
        <w:t>conduct a skill gap study whi</w:t>
      </w:r>
      <w:r w:rsidR="001752C1" w:rsidRPr="00D247FB">
        <w:rPr>
          <w:rFonts w:asciiTheme="minorHAnsi" w:hAnsiTheme="minorHAnsi" w:cstheme="minorHAnsi"/>
          <w:shd w:val="clear" w:color="auto" w:fill="FFFFFF"/>
        </w:rPr>
        <w:t xml:space="preserve">ch shall help in overcoming the skill demand -supply </w:t>
      </w:r>
      <w:r w:rsidR="0010784D" w:rsidRPr="00D247FB">
        <w:rPr>
          <w:rFonts w:asciiTheme="minorHAnsi" w:hAnsiTheme="minorHAnsi" w:cstheme="minorHAnsi"/>
          <w:shd w:val="clear" w:color="auto" w:fill="FFFFFF"/>
        </w:rPr>
        <w:t>mismatch.</w:t>
      </w:r>
    </w:p>
    <w:p w14:paraId="7BE29B6C" w14:textId="77777777" w:rsidR="00E7766C" w:rsidRPr="00D247FB" w:rsidRDefault="00E7766C" w:rsidP="006E305C">
      <w:pPr>
        <w:widowControl/>
        <w:autoSpaceDE/>
        <w:autoSpaceDN/>
        <w:spacing w:after="160" w:line="259" w:lineRule="auto"/>
        <w:rPr>
          <w:rFonts w:asciiTheme="minorHAnsi" w:hAnsiTheme="minorHAnsi" w:cstheme="minorHAnsi"/>
        </w:rPr>
      </w:pPr>
    </w:p>
    <w:p w14:paraId="1D02181A" w14:textId="0CE0A34E" w:rsidR="006E305C" w:rsidRPr="00DA5E9D" w:rsidRDefault="006E305C" w:rsidP="00015FD7">
      <w:pPr>
        <w:pStyle w:val="ListParagraph"/>
        <w:numPr>
          <w:ilvl w:val="0"/>
          <w:numId w:val="16"/>
        </w:numPr>
        <w:spacing w:before="238"/>
        <w:ind w:right="208"/>
        <w:jc w:val="both"/>
        <w:rPr>
          <w:rFonts w:asciiTheme="minorHAnsi" w:hAnsiTheme="minorHAnsi" w:cstheme="minorHAnsi"/>
          <w:b/>
        </w:rPr>
      </w:pPr>
      <w:r w:rsidRPr="00DA5E9D">
        <w:rPr>
          <w:rFonts w:asciiTheme="minorHAnsi" w:hAnsiTheme="minorHAnsi" w:cstheme="minorHAnsi"/>
          <w:b/>
        </w:rPr>
        <w:t xml:space="preserve">Terms of Reference </w:t>
      </w:r>
    </w:p>
    <w:p w14:paraId="43AA5F43" w14:textId="77777777" w:rsidR="00DA5E9D" w:rsidRPr="00DA5E9D" w:rsidRDefault="00DA5E9D" w:rsidP="00DA5E9D">
      <w:pPr>
        <w:spacing w:before="238"/>
        <w:ind w:right="208"/>
        <w:jc w:val="both"/>
        <w:rPr>
          <w:rFonts w:asciiTheme="minorHAnsi" w:hAnsiTheme="minorHAnsi" w:cstheme="minorHAnsi"/>
          <w:b/>
        </w:rPr>
      </w:pPr>
      <w:r w:rsidRPr="00DA5E9D">
        <w:rPr>
          <w:rFonts w:asciiTheme="minorHAnsi" w:hAnsiTheme="minorHAnsi" w:cstheme="minorHAnsi"/>
          <w:b/>
        </w:rPr>
        <w:t>Expression of Interest for the Selection of Agency / Firm for Providing Services for Research, Designing, Developing and Production of Skill Gap Study Document in Farm Mechanization Sector for India.</w:t>
      </w:r>
    </w:p>
    <w:p w14:paraId="7A156FF1" w14:textId="7C08133C" w:rsidR="00DA5E9D" w:rsidRPr="00DA5E9D" w:rsidRDefault="00DA5E9D" w:rsidP="00DA5E9D">
      <w:pPr>
        <w:spacing w:before="238"/>
        <w:ind w:right="208"/>
        <w:jc w:val="both"/>
        <w:rPr>
          <w:rFonts w:asciiTheme="minorHAnsi" w:hAnsiTheme="minorHAnsi" w:cstheme="minorHAnsi"/>
          <w:b/>
          <w:bCs/>
        </w:rPr>
      </w:pPr>
      <w:r w:rsidRPr="00DA5E9D">
        <w:rPr>
          <w:rFonts w:asciiTheme="minorHAnsi" w:hAnsiTheme="minorHAnsi" w:cstheme="minorHAnsi"/>
          <w:b/>
        </w:rPr>
        <w:t xml:space="preserve">    </w:t>
      </w:r>
      <w:r w:rsidRPr="00DA5E9D">
        <w:rPr>
          <w:rFonts w:asciiTheme="minorHAnsi" w:hAnsiTheme="minorHAnsi" w:cstheme="minorHAnsi"/>
          <w:b/>
          <w:bCs/>
        </w:rPr>
        <w:t>Background</w:t>
      </w:r>
    </w:p>
    <w:p w14:paraId="23747241" w14:textId="77777777" w:rsidR="00DA5E9D" w:rsidRPr="00DA5E9D" w:rsidRDefault="00DA5E9D" w:rsidP="00DA5E9D">
      <w:pPr>
        <w:spacing w:line="276" w:lineRule="auto"/>
        <w:ind w:left="558"/>
        <w:jc w:val="both"/>
        <w:rPr>
          <w:rFonts w:asciiTheme="minorHAnsi" w:hAnsiTheme="minorHAnsi" w:cstheme="minorHAnsi"/>
          <w:highlight w:val="yellow"/>
          <w:shd w:val="clear" w:color="auto" w:fill="FFFFFF"/>
        </w:rPr>
      </w:pPr>
    </w:p>
    <w:p w14:paraId="454FEB46" w14:textId="77777777" w:rsidR="00DA5E9D" w:rsidRPr="00D247FB" w:rsidRDefault="00DA5E9D" w:rsidP="00D247FB">
      <w:pPr>
        <w:spacing w:line="276" w:lineRule="auto"/>
        <w:ind w:left="142"/>
        <w:jc w:val="both"/>
        <w:rPr>
          <w:rFonts w:asciiTheme="minorHAnsi" w:hAnsiTheme="minorHAnsi" w:cstheme="minorHAnsi"/>
          <w:shd w:val="clear" w:color="auto" w:fill="FFFFFF"/>
        </w:rPr>
      </w:pPr>
      <w:r w:rsidRPr="00D247FB">
        <w:rPr>
          <w:rFonts w:asciiTheme="minorHAnsi" w:hAnsiTheme="minorHAnsi" w:cstheme="minorHAnsi"/>
          <w:shd w:val="clear" w:color="auto" w:fill="FFFFFF"/>
        </w:rPr>
        <w:t>The role of farm mechanization for agricultural production as well as post-harvest operations has been well appreciated in terms of higher efficiency of resource utilization, input cost reduction, increased productivity, post-harvest loss reduction, higher farmers’ income as well higher environmental sustainability. Hence skill development in farm mechanization is a need for accelerated and sustainable growth in farm sector.</w:t>
      </w:r>
    </w:p>
    <w:p w14:paraId="2601B718" w14:textId="77777777" w:rsidR="00DA5E9D" w:rsidRPr="00D247FB" w:rsidRDefault="00DA5E9D" w:rsidP="00D247FB">
      <w:pPr>
        <w:spacing w:line="276" w:lineRule="auto"/>
        <w:ind w:left="142"/>
        <w:jc w:val="both"/>
        <w:rPr>
          <w:rFonts w:asciiTheme="minorHAnsi" w:hAnsiTheme="minorHAnsi" w:cstheme="minorHAnsi"/>
          <w:shd w:val="clear" w:color="auto" w:fill="FFFFFF"/>
        </w:rPr>
      </w:pPr>
    </w:p>
    <w:p w14:paraId="2AD9E551" w14:textId="28F899D2" w:rsidR="00DA5E9D" w:rsidRPr="00D247FB" w:rsidRDefault="00DA5E9D" w:rsidP="00D247FB">
      <w:pPr>
        <w:spacing w:line="276" w:lineRule="auto"/>
        <w:ind w:left="142"/>
        <w:jc w:val="both"/>
        <w:rPr>
          <w:rFonts w:asciiTheme="minorHAnsi" w:hAnsiTheme="minorHAnsi" w:cstheme="minorHAnsi"/>
          <w:shd w:val="clear" w:color="auto" w:fill="FFFFFF"/>
        </w:rPr>
      </w:pPr>
      <w:r w:rsidRPr="00D247FB">
        <w:rPr>
          <w:rFonts w:asciiTheme="minorHAnsi" w:hAnsiTheme="minorHAnsi" w:cstheme="minorHAnsi"/>
          <w:shd w:val="clear" w:color="auto" w:fill="FFFFFF"/>
        </w:rPr>
        <w:t>Farm power availability on Indian farms in 2018-19 stood at 2.5 kW/ha as compared to just about 1.0 kW/ha in the year 1995. There are about five tractors available for every 100-ha net cultivated land. There is still a long way to go and needs to double from the present level. Agricultural machinery in India is skewed towards tractors and usage of other machinery is picking up over a decade. While there is continued need for more efficient and more appropriate machines for agricultural mechanization in India, there is even greater need for </w:t>
      </w:r>
      <w:r w:rsidRPr="00D247FB">
        <w:rPr>
          <w:rFonts w:asciiTheme="minorHAnsi" w:hAnsiTheme="minorHAnsi" w:cstheme="minorHAnsi"/>
          <w:bCs/>
          <w:shd w:val="clear" w:color="auto" w:fill="FFFFFF"/>
        </w:rPr>
        <w:t>skilled human resources</w:t>
      </w:r>
      <w:r w:rsidRPr="00D247FB">
        <w:rPr>
          <w:rFonts w:asciiTheme="minorHAnsi" w:hAnsiTheme="minorHAnsi" w:cstheme="minorHAnsi"/>
          <w:shd w:val="clear" w:color="auto" w:fill="FFFFFF"/>
        </w:rPr>
        <w:t xml:space="preserve"> for the efficient operation and maintenance of the machinery. As the pace of farm mechanization gets accelerated, appropriate and adequate skill development </w:t>
      </w:r>
      <w:r w:rsidR="00B412AA" w:rsidRPr="00D247FB">
        <w:rPr>
          <w:rFonts w:asciiTheme="minorHAnsi" w:hAnsiTheme="minorHAnsi" w:cstheme="minorHAnsi"/>
          <w:shd w:val="clear" w:color="auto" w:fill="FFFFFF"/>
        </w:rPr>
        <w:t>programs</w:t>
      </w:r>
      <w:r w:rsidRPr="00D247FB">
        <w:rPr>
          <w:rFonts w:asciiTheme="minorHAnsi" w:hAnsiTheme="minorHAnsi" w:cstheme="minorHAnsi"/>
          <w:shd w:val="clear" w:color="auto" w:fill="FFFFFF"/>
        </w:rPr>
        <w:t xml:space="preserve"> must be in place to meet the demand of skilled operators, manpower for after sales repairs/mechanics and managers. State agricultural universities, ICAR institutes, agricultural equipment and machinery manufactures/ industries, FMT&amp;TIs, and development agencies have been conducting training and skill development </w:t>
      </w:r>
      <w:proofErr w:type="spellStart"/>
      <w:r w:rsidRPr="00D247FB">
        <w:rPr>
          <w:rFonts w:asciiTheme="minorHAnsi" w:hAnsiTheme="minorHAnsi" w:cstheme="minorHAnsi"/>
          <w:shd w:val="clear" w:color="auto" w:fill="FFFFFF"/>
        </w:rPr>
        <w:t>programmes</w:t>
      </w:r>
      <w:proofErr w:type="spellEnd"/>
      <w:r w:rsidRPr="00D247FB">
        <w:rPr>
          <w:rFonts w:asciiTheme="minorHAnsi" w:hAnsiTheme="minorHAnsi" w:cstheme="minorHAnsi"/>
          <w:shd w:val="clear" w:color="auto" w:fill="FFFFFF"/>
        </w:rPr>
        <w:t xml:space="preserve"> for quite some time. However, it is time now to take stock of the ongoing skilling efforts in terms of their inclusivity, adequacy, current gaps and future needs.</w:t>
      </w:r>
    </w:p>
    <w:p w14:paraId="2C70C016" w14:textId="7C85D6C4" w:rsidR="00DA5E9D" w:rsidRPr="00D247FB" w:rsidRDefault="00DA5E9D" w:rsidP="00DA5E9D">
      <w:pPr>
        <w:spacing w:line="276" w:lineRule="auto"/>
        <w:ind w:left="142"/>
        <w:jc w:val="both"/>
        <w:rPr>
          <w:rFonts w:asciiTheme="minorHAnsi" w:hAnsiTheme="minorHAnsi" w:cstheme="minorHAnsi"/>
          <w:shd w:val="clear" w:color="auto" w:fill="FFFFFF"/>
        </w:rPr>
      </w:pPr>
    </w:p>
    <w:p w14:paraId="358D280C" w14:textId="03461E2B" w:rsidR="00DA5E9D" w:rsidRPr="00DA5E9D" w:rsidRDefault="00DA5E9D" w:rsidP="00DA5E9D">
      <w:pPr>
        <w:spacing w:line="276" w:lineRule="auto"/>
        <w:ind w:left="142"/>
        <w:jc w:val="both"/>
        <w:rPr>
          <w:rFonts w:asciiTheme="minorHAnsi" w:hAnsiTheme="minorHAnsi" w:cstheme="minorHAnsi"/>
          <w:shd w:val="clear" w:color="auto" w:fill="FFFFFF"/>
        </w:rPr>
      </w:pPr>
    </w:p>
    <w:p w14:paraId="340007E0" w14:textId="003AF552" w:rsidR="00DA5E9D" w:rsidRPr="00DA5E9D" w:rsidRDefault="00DA5E9D" w:rsidP="00DA5E9D">
      <w:pPr>
        <w:spacing w:line="276" w:lineRule="auto"/>
        <w:ind w:left="142"/>
        <w:jc w:val="both"/>
        <w:rPr>
          <w:rFonts w:asciiTheme="minorHAnsi" w:hAnsiTheme="minorHAnsi" w:cstheme="minorHAnsi"/>
          <w:shd w:val="clear" w:color="auto" w:fill="FFFFFF"/>
        </w:rPr>
      </w:pPr>
    </w:p>
    <w:p w14:paraId="70E20634" w14:textId="2A14FAAB" w:rsidR="00DA5E9D" w:rsidRPr="00DA5E9D" w:rsidRDefault="00DA5E9D" w:rsidP="00DA5E9D">
      <w:pPr>
        <w:spacing w:line="276" w:lineRule="auto"/>
        <w:ind w:left="142"/>
        <w:jc w:val="both"/>
        <w:rPr>
          <w:rFonts w:asciiTheme="minorHAnsi" w:hAnsiTheme="minorHAnsi" w:cstheme="minorHAnsi"/>
          <w:shd w:val="clear" w:color="auto" w:fill="FFFFFF"/>
        </w:rPr>
      </w:pPr>
    </w:p>
    <w:p w14:paraId="01E14B11" w14:textId="3B096F97" w:rsidR="00DA5E9D" w:rsidRPr="00DA5E9D" w:rsidRDefault="00DA5E9D" w:rsidP="00DA5E9D">
      <w:pPr>
        <w:spacing w:line="276" w:lineRule="auto"/>
        <w:ind w:left="142"/>
        <w:jc w:val="both"/>
        <w:rPr>
          <w:rFonts w:asciiTheme="minorHAnsi" w:hAnsiTheme="minorHAnsi" w:cstheme="minorHAnsi"/>
          <w:shd w:val="clear" w:color="auto" w:fill="FFFFFF"/>
        </w:rPr>
      </w:pPr>
    </w:p>
    <w:p w14:paraId="740AD855" w14:textId="77777777" w:rsidR="00DA5E9D" w:rsidRPr="00DA5E9D" w:rsidRDefault="00DA5E9D" w:rsidP="00DA5E9D">
      <w:pPr>
        <w:spacing w:line="276" w:lineRule="auto"/>
        <w:ind w:left="142"/>
        <w:jc w:val="both"/>
        <w:rPr>
          <w:rFonts w:asciiTheme="minorHAnsi" w:hAnsiTheme="minorHAnsi" w:cstheme="minorHAnsi"/>
          <w:shd w:val="clear" w:color="auto" w:fill="FFFFFF"/>
        </w:rPr>
      </w:pPr>
    </w:p>
    <w:p w14:paraId="043F26DA" w14:textId="77777777" w:rsidR="00DA5E9D" w:rsidRPr="00DA5E9D" w:rsidRDefault="00DA5E9D" w:rsidP="00DA5E9D">
      <w:pPr>
        <w:pStyle w:val="NormalWeb"/>
        <w:spacing w:before="0" w:beforeAutospacing="0" w:after="0" w:afterAutospacing="0"/>
        <w:jc w:val="both"/>
        <w:rPr>
          <w:rFonts w:asciiTheme="minorHAnsi" w:hAnsiTheme="minorHAnsi" w:cstheme="minorHAnsi"/>
          <w:color w:val="1C1E29"/>
          <w:sz w:val="22"/>
          <w:szCs w:val="22"/>
        </w:rPr>
      </w:pPr>
    </w:p>
    <w:p w14:paraId="05C2252F" w14:textId="77777777" w:rsidR="00DA5E9D" w:rsidRPr="00DA5E9D" w:rsidRDefault="00DA5E9D" w:rsidP="00DA5E9D">
      <w:pPr>
        <w:pStyle w:val="NormalWeb"/>
        <w:spacing w:before="0" w:beforeAutospacing="0" w:after="0" w:afterAutospacing="0"/>
        <w:jc w:val="both"/>
        <w:rPr>
          <w:rFonts w:asciiTheme="minorHAnsi" w:hAnsiTheme="minorHAnsi" w:cstheme="minorHAnsi"/>
          <w:b/>
          <w:bCs/>
          <w:color w:val="1C1E29"/>
          <w:sz w:val="22"/>
          <w:szCs w:val="22"/>
        </w:rPr>
      </w:pPr>
      <w:r w:rsidRPr="00DA5E9D">
        <w:rPr>
          <w:rFonts w:asciiTheme="minorHAnsi" w:hAnsiTheme="minorHAnsi" w:cstheme="minorHAnsi"/>
          <w:b/>
          <w:bCs/>
          <w:color w:val="1C1E29"/>
          <w:sz w:val="22"/>
          <w:szCs w:val="22"/>
        </w:rPr>
        <w:t>3. Objective of the study.</w:t>
      </w:r>
    </w:p>
    <w:p w14:paraId="04192118" w14:textId="77777777" w:rsidR="00DA5E9D" w:rsidRPr="00DA5E9D" w:rsidRDefault="00DA5E9D" w:rsidP="00DA5E9D">
      <w:pPr>
        <w:pStyle w:val="NormalWeb"/>
        <w:spacing w:before="0" w:beforeAutospacing="0" w:after="0" w:afterAutospacing="0"/>
        <w:jc w:val="both"/>
        <w:rPr>
          <w:rFonts w:asciiTheme="minorHAnsi" w:hAnsiTheme="minorHAnsi" w:cstheme="minorHAnsi"/>
          <w:color w:val="1C1E29"/>
          <w:sz w:val="22"/>
          <w:szCs w:val="22"/>
        </w:rPr>
      </w:pPr>
    </w:p>
    <w:p w14:paraId="53173EDB" w14:textId="77777777" w:rsidR="00DA5E9D" w:rsidRPr="00DA5E9D" w:rsidRDefault="00DA5E9D" w:rsidP="00DA5E9D">
      <w:pPr>
        <w:widowControl/>
        <w:autoSpaceDE/>
        <w:autoSpaceDN/>
        <w:spacing w:after="160" w:line="259" w:lineRule="auto"/>
        <w:jc w:val="both"/>
        <w:rPr>
          <w:rFonts w:asciiTheme="minorHAnsi" w:hAnsiTheme="minorHAnsi" w:cstheme="minorHAnsi"/>
          <w:w w:val="105"/>
        </w:rPr>
      </w:pPr>
      <w:r w:rsidRPr="00DA5E9D">
        <w:rPr>
          <w:rFonts w:asciiTheme="minorHAnsi" w:hAnsiTheme="minorHAnsi" w:cstheme="minorHAnsi"/>
          <w:w w:val="105"/>
        </w:rPr>
        <w:t xml:space="preserve">The overall objective of this is to carry out a research by way of interactions with various institutions working in the focus areas of farm mechanization and produce a credible output containing the skill gaps on the sector with critical analysis and documentation. Wherever possible include some case studies which helped reduce skill gap in India in the sector. </w:t>
      </w:r>
    </w:p>
    <w:p w14:paraId="3DD326AF" w14:textId="77777777" w:rsidR="00DA5E9D" w:rsidRPr="00DA5E9D" w:rsidRDefault="00DA5E9D" w:rsidP="00DA5E9D">
      <w:pPr>
        <w:widowControl/>
        <w:autoSpaceDE/>
        <w:autoSpaceDN/>
        <w:spacing w:after="160" w:line="259" w:lineRule="auto"/>
        <w:jc w:val="both"/>
        <w:rPr>
          <w:rFonts w:asciiTheme="minorHAnsi" w:hAnsiTheme="minorHAnsi" w:cstheme="minorHAnsi"/>
          <w:color w:val="222222"/>
          <w:shd w:val="clear" w:color="auto" w:fill="FFFFFF"/>
        </w:rPr>
      </w:pPr>
      <w:r w:rsidRPr="00DA5E9D">
        <w:rPr>
          <w:rFonts w:asciiTheme="minorHAnsi" w:hAnsiTheme="minorHAnsi" w:cstheme="minorHAnsi"/>
          <w:w w:val="105"/>
        </w:rPr>
        <w:t>Specific activities would include;</w:t>
      </w:r>
    </w:p>
    <w:p w14:paraId="687FDA38" w14:textId="77777777" w:rsidR="00DA5E9D" w:rsidRPr="00DA5E9D" w:rsidRDefault="00DA5E9D" w:rsidP="00DA5E9D">
      <w:pPr>
        <w:pStyle w:val="NormalWeb"/>
        <w:spacing w:before="0" w:beforeAutospacing="0" w:after="0" w:afterAutospacing="0"/>
        <w:jc w:val="both"/>
        <w:rPr>
          <w:rFonts w:asciiTheme="minorHAnsi" w:hAnsiTheme="minorHAnsi" w:cstheme="minorHAnsi"/>
          <w:b/>
          <w:sz w:val="22"/>
          <w:szCs w:val="22"/>
        </w:rPr>
      </w:pPr>
      <w:r w:rsidRPr="00DA5E9D">
        <w:rPr>
          <w:rFonts w:asciiTheme="minorHAnsi" w:hAnsiTheme="minorHAnsi" w:cstheme="minorHAnsi"/>
          <w:b/>
          <w:sz w:val="22"/>
          <w:szCs w:val="22"/>
        </w:rPr>
        <w:t xml:space="preserve">Skill &amp; Capacity Building </w:t>
      </w:r>
    </w:p>
    <w:p w14:paraId="0BE37D99" w14:textId="77777777" w:rsidR="00DA5E9D" w:rsidRPr="00DA5E9D" w:rsidRDefault="00DA5E9D" w:rsidP="00DA5E9D">
      <w:pPr>
        <w:pStyle w:val="NormalWeb"/>
        <w:numPr>
          <w:ilvl w:val="0"/>
          <w:numId w:val="4"/>
        </w:numPr>
        <w:spacing w:before="0" w:beforeAutospacing="0" w:after="0" w:afterAutospacing="0"/>
        <w:ind w:left="36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Review of Literature in the Sector.</w:t>
      </w:r>
    </w:p>
    <w:p w14:paraId="31561599" w14:textId="77777777" w:rsidR="00DA5E9D" w:rsidRPr="00DA5E9D" w:rsidRDefault="00DA5E9D" w:rsidP="00DA5E9D">
      <w:pPr>
        <w:pStyle w:val="NormalWeb"/>
        <w:numPr>
          <w:ilvl w:val="0"/>
          <w:numId w:val="4"/>
        </w:numPr>
        <w:spacing w:before="0" w:beforeAutospacing="0" w:after="0" w:afterAutospacing="0"/>
        <w:ind w:left="36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Secondary level interactions with key experts in the sector.</w:t>
      </w:r>
    </w:p>
    <w:p w14:paraId="4E875F34" w14:textId="77777777" w:rsidR="00DA5E9D" w:rsidRPr="00DA5E9D" w:rsidRDefault="00DA5E9D" w:rsidP="00DA5E9D">
      <w:pPr>
        <w:pStyle w:val="NormalWeb"/>
        <w:numPr>
          <w:ilvl w:val="0"/>
          <w:numId w:val="4"/>
        </w:numPr>
        <w:spacing w:before="0" w:beforeAutospacing="0" w:after="0" w:afterAutospacing="0"/>
        <w:ind w:left="36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Interactions with key institutions working in the sector</w:t>
      </w:r>
    </w:p>
    <w:p w14:paraId="3A5C38D0" w14:textId="77777777" w:rsidR="00DA5E9D" w:rsidRPr="00DA5E9D" w:rsidRDefault="00DA5E9D" w:rsidP="00DA5E9D">
      <w:pPr>
        <w:pStyle w:val="NormalWeb"/>
        <w:numPr>
          <w:ilvl w:val="0"/>
          <w:numId w:val="4"/>
        </w:numPr>
        <w:spacing w:before="0" w:beforeAutospacing="0" w:after="0" w:afterAutospacing="0"/>
        <w:ind w:left="36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Interactions with key corporate industries in the sector.</w:t>
      </w:r>
    </w:p>
    <w:p w14:paraId="7EFC651E" w14:textId="77777777" w:rsidR="00DA5E9D" w:rsidRPr="00DA5E9D" w:rsidRDefault="00DA5E9D" w:rsidP="00DA5E9D">
      <w:pPr>
        <w:pStyle w:val="NormalWeb"/>
        <w:spacing w:before="0" w:beforeAutospacing="0" w:after="0" w:afterAutospacing="0"/>
        <w:jc w:val="both"/>
        <w:rPr>
          <w:rFonts w:asciiTheme="minorHAnsi" w:hAnsiTheme="minorHAnsi" w:cstheme="minorHAnsi"/>
          <w:b/>
          <w:color w:val="1C1E29"/>
          <w:sz w:val="22"/>
          <w:szCs w:val="22"/>
        </w:rPr>
      </w:pPr>
      <w:r w:rsidRPr="00DA5E9D">
        <w:rPr>
          <w:rFonts w:asciiTheme="minorHAnsi" w:hAnsiTheme="minorHAnsi" w:cstheme="minorHAnsi"/>
          <w:b/>
          <w:sz w:val="22"/>
          <w:szCs w:val="22"/>
        </w:rPr>
        <w:t>Knowledge Management</w:t>
      </w:r>
    </w:p>
    <w:p w14:paraId="33C01CC5" w14:textId="77777777" w:rsidR="00DA5E9D" w:rsidRPr="00DA5E9D" w:rsidRDefault="00DA5E9D" w:rsidP="00DA5E9D">
      <w:pPr>
        <w:pStyle w:val="NormalWeb"/>
        <w:numPr>
          <w:ilvl w:val="0"/>
          <w:numId w:val="5"/>
        </w:numPr>
        <w:spacing w:before="0" w:beforeAutospacing="0" w:after="0" w:afterAutospacing="0"/>
        <w:ind w:left="36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 xml:space="preserve">Arranging the information for analysis. </w:t>
      </w:r>
    </w:p>
    <w:p w14:paraId="6C1C888E" w14:textId="77777777" w:rsidR="00DA5E9D" w:rsidRPr="00DA5E9D" w:rsidRDefault="00DA5E9D" w:rsidP="00DA5E9D">
      <w:pPr>
        <w:pStyle w:val="NormalWeb"/>
        <w:numPr>
          <w:ilvl w:val="0"/>
          <w:numId w:val="5"/>
        </w:numPr>
        <w:spacing w:before="0" w:beforeAutospacing="0" w:after="0" w:afterAutospacing="0"/>
        <w:ind w:left="36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 xml:space="preserve">Drawing the inferences with available information. </w:t>
      </w:r>
    </w:p>
    <w:p w14:paraId="1DAFAB5F" w14:textId="77777777" w:rsidR="00DA5E9D" w:rsidRPr="00DA5E9D" w:rsidRDefault="00DA5E9D" w:rsidP="00DA5E9D">
      <w:pPr>
        <w:pStyle w:val="NormalWeb"/>
        <w:numPr>
          <w:ilvl w:val="0"/>
          <w:numId w:val="5"/>
        </w:numPr>
        <w:spacing w:before="0" w:beforeAutospacing="0" w:after="0" w:afterAutospacing="0"/>
        <w:ind w:left="36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Collating the information working to develop document.</w:t>
      </w:r>
    </w:p>
    <w:p w14:paraId="774E11AF" w14:textId="77777777" w:rsidR="00DA5E9D" w:rsidRPr="00DA5E9D" w:rsidRDefault="00DA5E9D" w:rsidP="00DA5E9D">
      <w:pPr>
        <w:pStyle w:val="NormalWeb"/>
        <w:spacing w:before="0" w:beforeAutospacing="0" w:after="0" w:afterAutospacing="0"/>
        <w:jc w:val="both"/>
        <w:rPr>
          <w:rFonts w:asciiTheme="minorHAnsi" w:hAnsiTheme="minorHAnsi" w:cstheme="minorHAnsi"/>
          <w:b/>
          <w:sz w:val="22"/>
          <w:szCs w:val="22"/>
        </w:rPr>
      </w:pPr>
      <w:r w:rsidRPr="00DA5E9D">
        <w:rPr>
          <w:rFonts w:asciiTheme="minorHAnsi" w:hAnsiTheme="minorHAnsi" w:cstheme="minorHAnsi"/>
          <w:b/>
          <w:sz w:val="22"/>
          <w:szCs w:val="22"/>
        </w:rPr>
        <w:t xml:space="preserve">Research related activities </w:t>
      </w:r>
    </w:p>
    <w:p w14:paraId="09094CEE" w14:textId="77777777" w:rsidR="00DA5E9D" w:rsidRPr="00DA5E9D" w:rsidRDefault="00DA5E9D" w:rsidP="00DA5E9D">
      <w:pPr>
        <w:pStyle w:val="NormalWeb"/>
        <w:numPr>
          <w:ilvl w:val="0"/>
          <w:numId w:val="6"/>
        </w:numPr>
        <w:spacing w:before="0" w:beforeAutospacing="0" w:after="0" w:afterAutospacing="0"/>
        <w:ind w:left="36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Research to ascertain the correctness of the information being collated.</w:t>
      </w:r>
    </w:p>
    <w:p w14:paraId="44D8FEBB" w14:textId="77777777" w:rsidR="00DA5E9D" w:rsidRPr="00DA5E9D" w:rsidRDefault="00DA5E9D" w:rsidP="00DA5E9D">
      <w:pPr>
        <w:pStyle w:val="NormalWeb"/>
        <w:numPr>
          <w:ilvl w:val="0"/>
          <w:numId w:val="6"/>
        </w:numPr>
        <w:spacing w:before="0" w:beforeAutospacing="0" w:after="0" w:afterAutospacing="0"/>
        <w:ind w:left="36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Analysis of Industry trends in the use of skill certified candidates</w:t>
      </w:r>
    </w:p>
    <w:p w14:paraId="53B13595" w14:textId="77777777" w:rsidR="00DA5E9D" w:rsidRPr="00DA5E9D" w:rsidRDefault="00DA5E9D" w:rsidP="00DA5E9D">
      <w:pPr>
        <w:pStyle w:val="NormalWeb"/>
        <w:numPr>
          <w:ilvl w:val="0"/>
          <w:numId w:val="6"/>
        </w:numPr>
        <w:spacing w:before="0" w:beforeAutospacing="0" w:after="0" w:afterAutospacing="0"/>
        <w:ind w:left="36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Policy advocacy and research papers.</w:t>
      </w:r>
    </w:p>
    <w:p w14:paraId="50617350" w14:textId="77777777" w:rsidR="00DA5E9D" w:rsidRPr="00DA5E9D" w:rsidRDefault="00DA5E9D" w:rsidP="00DA5E9D">
      <w:pPr>
        <w:pStyle w:val="NormalWeb"/>
        <w:spacing w:before="0" w:beforeAutospacing="0" w:after="0" w:afterAutospacing="0"/>
        <w:jc w:val="both"/>
        <w:rPr>
          <w:rFonts w:asciiTheme="minorHAnsi" w:hAnsiTheme="minorHAnsi" w:cstheme="minorHAnsi"/>
          <w:color w:val="1C1E29"/>
          <w:sz w:val="22"/>
          <w:szCs w:val="22"/>
        </w:rPr>
      </w:pPr>
    </w:p>
    <w:p w14:paraId="4591AA44" w14:textId="77777777" w:rsidR="00DA5E9D" w:rsidRPr="00DA5E9D" w:rsidRDefault="00DA5E9D" w:rsidP="00DA5E9D">
      <w:pPr>
        <w:pStyle w:val="NormalWeb"/>
        <w:numPr>
          <w:ilvl w:val="0"/>
          <w:numId w:val="18"/>
        </w:numPr>
        <w:spacing w:before="0" w:beforeAutospacing="0" w:after="0" w:afterAutospacing="0"/>
        <w:jc w:val="both"/>
        <w:rPr>
          <w:rFonts w:asciiTheme="minorHAnsi" w:hAnsiTheme="minorHAnsi" w:cstheme="minorHAnsi"/>
          <w:color w:val="1C1E29"/>
          <w:sz w:val="22"/>
          <w:szCs w:val="22"/>
        </w:rPr>
      </w:pPr>
      <w:r w:rsidRPr="00DA5E9D">
        <w:rPr>
          <w:rFonts w:asciiTheme="minorHAnsi" w:hAnsiTheme="minorHAnsi" w:cstheme="minorHAnsi"/>
          <w:b/>
          <w:bCs/>
          <w:sz w:val="22"/>
          <w:szCs w:val="22"/>
        </w:rPr>
        <w:t xml:space="preserve">Scope of Work &amp; Duration </w:t>
      </w:r>
    </w:p>
    <w:p w14:paraId="003DC341" w14:textId="77777777" w:rsidR="00DA5E9D" w:rsidRPr="00DA5E9D" w:rsidRDefault="00DA5E9D" w:rsidP="00DA5E9D">
      <w:pPr>
        <w:rPr>
          <w:rFonts w:asciiTheme="minorHAnsi" w:hAnsiTheme="minorHAnsi" w:cstheme="minorHAnsi"/>
        </w:rPr>
      </w:pPr>
    </w:p>
    <w:p w14:paraId="5C785234" w14:textId="77777777" w:rsidR="00DA5E9D" w:rsidRPr="00DA5E9D" w:rsidRDefault="00DA5E9D" w:rsidP="00DA5E9D">
      <w:pPr>
        <w:pStyle w:val="BodyText"/>
        <w:spacing w:before="98" w:line="247" w:lineRule="auto"/>
        <w:ind w:right="679"/>
        <w:jc w:val="both"/>
        <w:rPr>
          <w:rFonts w:asciiTheme="minorHAnsi" w:hAnsiTheme="minorHAnsi" w:cstheme="minorHAnsi"/>
        </w:rPr>
      </w:pPr>
      <w:r w:rsidRPr="00DA5E9D">
        <w:rPr>
          <w:rFonts w:asciiTheme="minorHAnsi" w:hAnsiTheme="minorHAnsi" w:cstheme="minorHAnsi"/>
        </w:rPr>
        <w:t>The consultant is expected to develop the Skill Gap Study Document in Farm Mechanization based on the knowledge base available in the sector and through interactions with various stakeholders in the sector including individuals, institutions and industries.</w:t>
      </w:r>
    </w:p>
    <w:p w14:paraId="0EF67A93" w14:textId="77777777" w:rsidR="00DA5E9D" w:rsidRPr="00DA5E9D" w:rsidRDefault="00DA5E9D" w:rsidP="00DA5E9D">
      <w:pPr>
        <w:pStyle w:val="BodyText"/>
        <w:spacing w:before="98" w:line="247" w:lineRule="auto"/>
        <w:ind w:right="679"/>
        <w:jc w:val="both"/>
        <w:rPr>
          <w:rFonts w:asciiTheme="minorHAnsi" w:hAnsiTheme="minorHAnsi" w:cstheme="minorHAnsi"/>
        </w:rPr>
      </w:pPr>
      <w:r w:rsidRPr="00DA5E9D">
        <w:rPr>
          <w:rFonts w:asciiTheme="minorHAnsi" w:hAnsiTheme="minorHAnsi" w:cstheme="minorHAnsi"/>
        </w:rPr>
        <w:t>Following are some of the Key activities.</w:t>
      </w:r>
    </w:p>
    <w:p w14:paraId="6D89684B" w14:textId="77777777" w:rsidR="00DA5E9D" w:rsidRPr="00DA5E9D" w:rsidRDefault="00DA5E9D" w:rsidP="00DA5E9D">
      <w:pPr>
        <w:pStyle w:val="ListParagraph"/>
        <w:numPr>
          <w:ilvl w:val="1"/>
          <w:numId w:val="9"/>
        </w:numPr>
        <w:tabs>
          <w:tab w:val="left" w:pos="960"/>
          <w:tab w:val="left" w:pos="961"/>
        </w:tabs>
        <w:spacing w:before="122"/>
        <w:ind w:hanging="361"/>
        <w:contextualSpacing w:val="0"/>
        <w:jc w:val="both"/>
        <w:rPr>
          <w:rFonts w:asciiTheme="minorHAnsi" w:hAnsiTheme="minorHAnsi" w:cstheme="minorHAnsi"/>
        </w:rPr>
      </w:pPr>
      <w:r w:rsidRPr="00DA5E9D">
        <w:rPr>
          <w:rFonts w:asciiTheme="minorHAnsi" w:hAnsiTheme="minorHAnsi" w:cstheme="minorHAnsi"/>
        </w:rPr>
        <w:t>Review of existing practices in the skill gap studies with future plan and requirements.</w:t>
      </w:r>
    </w:p>
    <w:p w14:paraId="4B730599" w14:textId="77777777" w:rsidR="00DA5E9D" w:rsidRPr="00DA5E9D" w:rsidRDefault="00DA5E9D" w:rsidP="00DA5E9D">
      <w:pPr>
        <w:pStyle w:val="ListParagraph"/>
        <w:numPr>
          <w:ilvl w:val="1"/>
          <w:numId w:val="9"/>
        </w:numPr>
        <w:tabs>
          <w:tab w:val="left" w:pos="960"/>
          <w:tab w:val="left" w:pos="961"/>
        </w:tabs>
        <w:spacing w:before="126" w:line="360" w:lineRule="auto"/>
        <w:ind w:right="354"/>
        <w:contextualSpacing w:val="0"/>
        <w:jc w:val="both"/>
        <w:rPr>
          <w:rFonts w:asciiTheme="minorHAnsi" w:hAnsiTheme="minorHAnsi" w:cstheme="minorHAnsi"/>
        </w:rPr>
      </w:pPr>
      <w:r w:rsidRPr="00DA5E9D">
        <w:rPr>
          <w:rFonts w:asciiTheme="minorHAnsi" w:hAnsiTheme="minorHAnsi" w:cstheme="minorHAnsi"/>
        </w:rPr>
        <w:t>Understand the requirement of skilling and identify challenges &amp; Concept building.</w:t>
      </w:r>
    </w:p>
    <w:p w14:paraId="16AA9E45" w14:textId="77777777" w:rsidR="00DA5E9D" w:rsidRPr="00DA5E9D" w:rsidRDefault="00DA5E9D" w:rsidP="00DA5E9D">
      <w:pPr>
        <w:pStyle w:val="ListParagraph"/>
        <w:numPr>
          <w:ilvl w:val="1"/>
          <w:numId w:val="9"/>
        </w:numPr>
        <w:tabs>
          <w:tab w:val="left" w:pos="960"/>
          <w:tab w:val="left" w:pos="961"/>
        </w:tabs>
        <w:spacing w:before="126"/>
        <w:ind w:hanging="361"/>
        <w:contextualSpacing w:val="0"/>
        <w:jc w:val="both"/>
        <w:rPr>
          <w:rFonts w:asciiTheme="minorHAnsi" w:hAnsiTheme="minorHAnsi" w:cstheme="minorHAnsi"/>
        </w:rPr>
      </w:pPr>
      <w:r w:rsidRPr="00DA5E9D">
        <w:rPr>
          <w:rFonts w:asciiTheme="minorHAnsi" w:hAnsiTheme="minorHAnsi" w:cstheme="minorHAnsi"/>
        </w:rPr>
        <w:t xml:space="preserve">Define work-plan and deliverables. </w:t>
      </w:r>
    </w:p>
    <w:p w14:paraId="2A866ED2" w14:textId="77777777" w:rsidR="00DA5E9D" w:rsidRPr="00DA5E9D" w:rsidRDefault="00DA5E9D" w:rsidP="00DA5E9D">
      <w:pPr>
        <w:pStyle w:val="ListParagraph"/>
        <w:numPr>
          <w:ilvl w:val="1"/>
          <w:numId w:val="9"/>
        </w:numPr>
        <w:tabs>
          <w:tab w:val="left" w:pos="960"/>
          <w:tab w:val="left" w:pos="961"/>
        </w:tabs>
        <w:spacing w:before="126"/>
        <w:ind w:hanging="361"/>
        <w:contextualSpacing w:val="0"/>
        <w:jc w:val="both"/>
        <w:rPr>
          <w:rFonts w:asciiTheme="minorHAnsi" w:hAnsiTheme="minorHAnsi" w:cstheme="minorHAnsi"/>
        </w:rPr>
      </w:pPr>
      <w:r w:rsidRPr="00DA5E9D">
        <w:rPr>
          <w:rFonts w:asciiTheme="minorHAnsi" w:hAnsiTheme="minorHAnsi" w:cstheme="minorHAnsi"/>
        </w:rPr>
        <w:t>Develop road map for the work</w:t>
      </w:r>
    </w:p>
    <w:p w14:paraId="02563926" w14:textId="77777777" w:rsidR="00DA5E9D" w:rsidRPr="00DA5E9D" w:rsidRDefault="00DA5E9D" w:rsidP="00DA5E9D">
      <w:pPr>
        <w:pStyle w:val="ListParagraph"/>
        <w:numPr>
          <w:ilvl w:val="1"/>
          <w:numId w:val="9"/>
        </w:numPr>
        <w:tabs>
          <w:tab w:val="left" w:pos="960"/>
          <w:tab w:val="left" w:pos="961"/>
        </w:tabs>
        <w:spacing w:before="127"/>
        <w:ind w:hanging="361"/>
        <w:contextualSpacing w:val="0"/>
        <w:jc w:val="both"/>
        <w:rPr>
          <w:rFonts w:asciiTheme="minorHAnsi" w:hAnsiTheme="minorHAnsi" w:cstheme="minorHAnsi"/>
        </w:rPr>
      </w:pPr>
      <w:r w:rsidRPr="00DA5E9D">
        <w:rPr>
          <w:rFonts w:asciiTheme="minorHAnsi" w:hAnsiTheme="minorHAnsi" w:cstheme="minorHAnsi"/>
        </w:rPr>
        <w:t>Deployment of team and initiation of work.</w:t>
      </w:r>
    </w:p>
    <w:p w14:paraId="40DB0587" w14:textId="77777777" w:rsidR="00DA5E9D" w:rsidRPr="00DA5E9D" w:rsidRDefault="00DA5E9D" w:rsidP="00DA5E9D">
      <w:pPr>
        <w:pStyle w:val="ListParagraph"/>
        <w:numPr>
          <w:ilvl w:val="1"/>
          <w:numId w:val="9"/>
        </w:numPr>
        <w:tabs>
          <w:tab w:val="left" w:pos="961"/>
        </w:tabs>
        <w:spacing w:before="126" w:line="360" w:lineRule="auto"/>
        <w:ind w:right="354" w:hanging="361"/>
        <w:contextualSpacing w:val="0"/>
        <w:jc w:val="both"/>
        <w:rPr>
          <w:rFonts w:asciiTheme="minorHAnsi" w:hAnsiTheme="minorHAnsi" w:cstheme="minorHAnsi"/>
        </w:rPr>
      </w:pPr>
      <w:r w:rsidRPr="00DA5E9D">
        <w:rPr>
          <w:rFonts w:asciiTheme="minorHAnsi" w:hAnsiTheme="minorHAnsi" w:cstheme="minorHAnsi"/>
        </w:rPr>
        <w:t>Identify and suggest institutional linkages (Involvement of organization which are currently involved in skill development in farm mechanization)</w:t>
      </w:r>
    </w:p>
    <w:p w14:paraId="2D6FD1A8" w14:textId="77777777" w:rsidR="00DA5E9D" w:rsidRPr="00DA5E9D" w:rsidRDefault="00DA5E9D" w:rsidP="00DA5E9D">
      <w:pPr>
        <w:pStyle w:val="ListParagraph"/>
        <w:numPr>
          <w:ilvl w:val="1"/>
          <w:numId w:val="9"/>
        </w:numPr>
        <w:tabs>
          <w:tab w:val="left" w:pos="961"/>
        </w:tabs>
        <w:spacing w:before="126" w:line="360" w:lineRule="auto"/>
        <w:ind w:right="354" w:hanging="361"/>
        <w:contextualSpacing w:val="0"/>
        <w:jc w:val="both"/>
        <w:rPr>
          <w:rFonts w:asciiTheme="minorHAnsi" w:hAnsiTheme="minorHAnsi" w:cstheme="minorHAnsi"/>
        </w:rPr>
      </w:pPr>
      <w:r w:rsidRPr="00DA5E9D">
        <w:rPr>
          <w:rFonts w:asciiTheme="minorHAnsi" w:hAnsiTheme="minorHAnsi" w:cstheme="minorHAnsi"/>
        </w:rPr>
        <w:t>Development of the document</w:t>
      </w:r>
    </w:p>
    <w:p w14:paraId="35CADAB2" w14:textId="77777777" w:rsidR="00DA5E9D" w:rsidRPr="00DA5E9D" w:rsidRDefault="00DA5E9D" w:rsidP="00DA5E9D">
      <w:pPr>
        <w:pStyle w:val="ListParagraph"/>
        <w:numPr>
          <w:ilvl w:val="1"/>
          <w:numId w:val="9"/>
        </w:numPr>
        <w:tabs>
          <w:tab w:val="left" w:pos="961"/>
        </w:tabs>
        <w:spacing w:before="126" w:line="360" w:lineRule="auto"/>
        <w:ind w:right="354" w:hanging="361"/>
        <w:contextualSpacing w:val="0"/>
        <w:jc w:val="both"/>
        <w:rPr>
          <w:rFonts w:asciiTheme="minorHAnsi" w:hAnsiTheme="minorHAnsi" w:cstheme="minorHAnsi"/>
        </w:rPr>
      </w:pPr>
      <w:r w:rsidRPr="00DA5E9D">
        <w:rPr>
          <w:rFonts w:asciiTheme="minorHAnsi" w:hAnsiTheme="minorHAnsi" w:cstheme="minorHAnsi"/>
        </w:rPr>
        <w:t>Identification of key areas that require capacity building and skill development in farm mechanization.</w:t>
      </w:r>
    </w:p>
    <w:p w14:paraId="5C72A465" w14:textId="77777777" w:rsidR="00DA5E9D" w:rsidRPr="00DA5E9D" w:rsidRDefault="00DA5E9D" w:rsidP="006E305C">
      <w:pPr>
        <w:spacing w:before="238"/>
        <w:ind w:right="208"/>
        <w:jc w:val="both"/>
        <w:rPr>
          <w:rFonts w:asciiTheme="minorHAnsi" w:hAnsiTheme="minorHAnsi" w:cstheme="minorHAnsi"/>
          <w:b/>
        </w:rPr>
      </w:pPr>
    </w:p>
    <w:p w14:paraId="350BF211" w14:textId="77777777" w:rsidR="00DA5E9D" w:rsidRPr="00DA5E9D" w:rsidRDefault="00DA5E9D" w:rsidP="006E305C">
      <w:pPr>
        <w:spacing w:before="238"/>
        <w:ind w:right="208"/>
        <w:jc w:val="both"/>
        <w:rPr>
          <w:rFonts w:asciiTheme="minorHAnsi" w:hAnsiTheme="minorHAnsi" w:cstheme="minorHAnsi"/>
          <w:b/>
        </w:rPr>
      </w:pPr>
    </w:p>
    <w:p w14:paraId="3AAA0B1B" w14:textId="77777777" w:rsidR="00DA5E9D" w:rsidRPr="00DA5E9D" w:rsidRDefault="00DA5E9D" w:rsidP="006E305C">
      <w:pPr>
        <w:spacing w:before="238"/>
        <w:ind w:right="208"/>
        <w:jc w:val="both"/>
        <w:rPr>
          <w:rFonts w:asciiTheme="minorHAnsi" w:hAnsiTheme="minorHAnsi" w:cstheme="minorHAnsi"/>
          <w:b/>
        </w:rPr>
      </w:pPr>
    </w:p>
    <w:p w14:paraId="3FFFB074" w14:textId="77777777" w:rsidR="00DA5E9D" w:rsidRPr="00DA5E9D" w:rsidRDefault="00DA5E9D" w:rsidP="006E305C">
      <w:pPr>
        <w:spacing w:before="238"/>
        <w:ind w:right="208"/>
        <w:jc w:val="both"/>
        <w:rPr>
          <w:rFonts w:asciiTheme="minorHAnsi" w:hAnsiTheme="minorHAnsi" w:cstheme="minorHAnsi"/>
          <w:b/>
        </w:rPr>
      </w:pPr>
    </w:p>
    <w:p w14:paraId="44D8026B" w14:textId="77777777" w:rsidR="00DA5E9D" w:rsidRPr="00DA5E9D" w:rsidRDefault="00DA5E9D" w:rsidP="006E305C">
      <w:pPr>
        <w:spacing w:before="238"/>
        <w:ind w:right="208"/>
        <w:jc w:val="both"/>
        <w:rPr>
          <w:rFonts w:asciiTheme="minorHAnsi" w:hAnsiTheme="minorHAnsi" w:cstheme="minorHAnsi"/>
          <w:b/>
        </w:rPr>
      </w:pPr>
    </w:p>
    <w:p w14:paraId="043FE808" w14:textId="49230092" w:rsidR="006E305C" w:rsidRPr="00DA5E9D" w:rsidRDefault="00DA5E9D" w:rsidP="006E305C">
      <w:pPr>
        <w:pStyle w:val="NormalWeb"/>
        <w:spacing w:before="0" w:beforeAutospacing="0" w:after="0" w:afterAutospacing="0"/>
        <w:jc w:val="both"/>
        <w:rPr>
          <w:rFonts w:asciiTheme="minorHAnsi" w:hAnsiTheme="minorHAnsi" w:cstheme="minorHAnsi"/>
          <w:b/>
          <w:color w:val="1C1E29"/>
          <w:sz w:val="22"/>
          <w:szCs w:val="22"/>
        </w:rPr>
      </w:pPr>
      <w:r w:rsidRPr="00DA5E9D">
        <w:rPr>
          <w:rFonts w:asciiTheme="minorHAnsi" w:hAnsiTheme="minorHAnsi" w:cstheme="minorHAnsi"/>
          <w:b/>
          <w:color w:val="1C1E29"/>
          <w:sz w:val="22"/>
          <w:szCs w:val="22"/>
        </w:rPr>
        <w:t>Tentative Areas</w:t>
      </w:r>
      <w:r w:rsidR="00604572" w:rsidRPr="00DA5E9D">
        <w:rPr>
          <w:rFonts w:asciiTheme="minorHAnsi" w:hAnsiTheme="minorHAnsi" w:cstheme="minorHAnsi"/>
          <w:b/>
          <w:color w:val="1C1E29"/>
          <w:sz w:val="22"/>
          <w:szCs w:val="22"/>
        </w:rPr>
        <w:t>-</w:t>
      </w:r>
      <w:r w:rsidR="00015FD7" w:rsidRPr="00DA5E9D">
        <w:rPr>
          <w:rFonts w:asciiTheme="minorHAnsi" w:hAnsiTheme="minorHAnsi" w:cstheme="minorHAnsi"/>
          <w:b/>
          <w:color w:val="1C1E29"/>
          <w:sz w:val="22"/>
          <w:szCs w:val="22"/>
        </w:rPr>
        <w:t xml:space="preserve"> </w:t>
      </w:r>
      <w:r w:rsidR="00F90B0F" w:rsidRPr="00DA5E9D">
        <w:rPr>
          <w:rFonts w:asciiTheme="minorHAnsi" w:hAnsiTheme="minorHAnsi" w:cstheme="minorHAnsi"/>
          <w:b/>
          <w:color w:val="1C1E29"/>
          <w:sz w:val="22"/>
          <w:szCs w:val="22"/>
        </w:rPr>
        <w:t xml:space="preserve">Skill Gap Areas within Farm Mechanization </w:t>
      </w:r>
    </w:p>
    <w:p w14:paraId="03E2077F" w14:textId="11464245" w:rsidR="00F90B0F" w:rsidRPr="00DA5E9D" w:rsidRDefault="00F90B0F" w:rsidP="006E305C">
      <w:pPr>
        <w:pStyle w:val="NormalWeb"/>
        <w:spacing w:before="0" w:beforeAutospacing="0" w:after="0" w:afterAutospacing="0"/>
        <w:jc w:val="both"/>
        <w:rPr>
          <w:rFonts w:asciiTheme="minorHAnsi" w:hAnsiTheme="minorHAnsi" w:cstheme="minorHAnsi"/>
          <w:b/>
          <w:color w:val="1C1E29"/>
          <w:sz w:val="22"/>
          <w:szCs w:val="22"/>
        </w:rPr>
      </w:pPr>
    </w:p>
    <w:p w14:paraId="4F690E35" w14:textId="18E2417F" w:rsidR="00F90B0F" w:rsidRPr="00DA5E9D" w:rsidRDefault="00F90B0F" w:rsidP="006E305C">
      <w:pPr>
        <w:pStyle w:val="NormalWeb"/>
        <w:spacing w:before="0" w:beforeAutospacing="0" w:after="0" w:afterAutospacing="0"/>
        <w:jc w:val="both"/>
        <w:rPr>
          <w:rFonts w:asciiTheme="minorHAnsi" w:hAnsiTheme="minorHAnsi" w:cstheme="minorHAnsi"/>
          <w:b/>
          <w:color w:val="1C1E29"/>
          <w:sz w:val="22"/>
          <w:szCs w:val="22"/>
        </w:rPr>
      </w:pPr>
      <w:r w:rsidRPr="00DA5E9D">
        <w:rPr>
          <w:rFonts w:asciiTheme="minorHAnsi" w:hAnsiTheme="minorHAnsi" w:cstheme="minorHAnsi"/>
          <w:b/>
          <w:color w:val="1C1E29"/>
          <w:sz w:val="22"/>
          <w:szCs w:val="22"/>
        </w:rPr>
        <w:t xml:space="preserve">Skill Gap study on Farm Mechanization &amp; Precision Farming </w:t>
      </w:r>
    </w:p>
    <w:p w14:paraId="3AF76C9E" w14:textId="77777777" w:rsidR="00015FD7" w:rsidRPr="00DA5E9D" w:rsidRDefault="00015FD7" w:rsidP="006E305C">
      <w:pPr>
        <w:pStyle w:val="NormalWeb"/>
        <w:spacing w:before="0" w:beforeAutospacing="0" w:after="0" w:afterAutospacing="0"/>
        <w:jc w:val="both"/>
        <w:rPr>
          <w:rFonts w:asciiTheme="minorHAnsi" w:hAnsiTheme="minorHAnsi" w:cstheme="minorHAnsi"/>
          <w:b/>
          <w:color w:val="1C1E29"/>
          <w:sz w:val="22"/>
          <w:szCs w:val="22"/>
        </w:rPr>
      </w:pPr>
    </w:p>
    <w:p w14:paraId="782F4FEC" w14:textId="3D2D6E5D" w:rsidR="00F90B0F" w:rsidRPr="00DA5E9D" w:rsidRDefault="00F90B0F" w:rsidP="00F90B0F">
      <w:pPr>
        <w:pStyle w:val="NormalWeb"/>
        <w:numPr>
          <w:ilvl w:val="0"/>
          <w:numId w:val="15"/>
        </w:numPr>
        <w:spacing w:before="0" w:beforeAutospacing="0" w:after="0" w:afterAutospacing="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 xml:space="preserve">Agriculture Machinery </w:t>
      </w:r>
    </w:p>
    <w:p w14:paraId="12EFCA58" w14:textId="0213E47A" w:rsidR="00F90B0F" w:rsidRPr="00DA5E9D" w:rsidRDefault="00F90B0F" w:rsidP="00F90B0F">
      <w:pPr>
        <w:pStyle w:val="NormalWeb"/>
        <w:numPr>
          <w:ilvl w:val="0"/>
          <w:numId w:val="15"/>
        </w:numPr>
        <w:spacing w:before="0" w:beforeAutospacing="0" w:after="0" w:afterAutospacing="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Custom Hiring Service providers</w:t>
      </w:r>
    </w:p>
    <w:p w14:paraId="5030D989" w14:textId="4F750747" w:rsidR="00F90B0F" w:rsidRPr="00DA5E9D" w:rsidRDefault="00F90B0F" w:rsidP="00F90B0F">
      <w:pPr>
        <w:pStyle w:val="NormalWeb"/>
        <w:numPr>
          <w:ilvl w:val="0"/>
          <w:numId w:val="15"/>
        </w:numPr>
        <w:spacing w:before="0" w:beforeAutospacing="0" w:after="0" w:afterAutospacing="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Farm Workshops</w:t>
      </w:r>
    </w:p>
    <w:p w14:paraId="57A514D8" w14:textId="0E17645C" w:rsidR="00F90B0F" w:rsidRPr="00DA5E9D" w:rsidRDefault="00F90B0F" w:rsidP="00F90B0F">
      <w:pPr>
        <w:pStyle w:val="NormalWeb"/>
        <w:numPr>
          <w:ilvl w:val="0"/>
          <w:numId w:val="15"/>
        </w:numPr>
        <w:spacing w:before="0" w:beforeAutospacing="0" w:after="0" w:afterAutospacing="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 xml:space="preserve">Greenhouse </w:t>
      </w:r>
    </w:p>
    <w:p w14:paraId="3271C8CE" w14:textId="673E949D" w:rsidR="00015FD7" w:rsidRPr="00DA5E9D" w:rsidRDefault="00015FD7" w:rsidP="00F90B0F">
      <w:pPr>
        <w:pStyle w:val="NormalWeb"/>
        <w:numPr>
          <w:ilvl w:val="0"/>
          <w:numId w:val="15"/>
        </w:numPr>
        <w:spacing w:before="0" w:beforeAutospacing="0" w:after="0" w:afterAutospacing="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Harvesting Machines &amp; Methodologies</w:t>
      </w:r>
    </w:p>
    <w:p w14:paraId="66D83129" w14:textId="3F8ECAC4" w:rsidR="00015FD7" w:rsidRPr="00DA5E9D" w:rsidRDefault="00015FD7" w:rsidP="00F90B0F">
      <w:pPr>
        <w:pStyle w:val="NormalWeb"/>
        <w:numPr>
          <w:ilvl w:val="0"/>
          <w:numId w:val="15"/>
        </w:numPr>
        <w:spacing w:before="0" w:beforeAutospacing="0" w:after="0" w:afterAutospacing="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 xml:space="preserve">Irrigation Methodologies </w:t>
      </w:r>
    </w:p>
    <w:p w14:paraId="587612B5" w14:textId="2884AED9" w:rsidR="00015FD7" w:rsidRPr="00DA5E9D" w:rsidRDefault="00015FD7" w:rsidP="00015FD7">
      <w:pPr>
        <w:pStyle w:val="NormalWeb"/>
        <w:numPr>
          <w:ilvl w:val="0"/>
          <w:numId w:val="15"/>
        </w:numPr>
        <w:spacing w:before="0" w:beforeAutospacing="0" w:after="0" w:afterAutospacing="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 xml:space="preserve">Micro-Irrigation </w:t>
      </w:r>
    </w:p>
    <w:p w14:paraId="77777A8C" w14:textId="77777777" w:rsidR="00015FD7" w:rsidRPr="00DA5E9D" w:rsidRDefault="00015FD7" w:rsidP="00015FD7">
      <w:pPr>
        <w:pStyle w:val="NormalWeb"/>
        <w:spacing w:before="0" w:beforeAutospacing="0" w:after="0" w:afterAutospacing="0"/>
        <w:jc w:val="both"/>
        <w:rPr>
          <w:rFonts w:asciiTheme="minorHAnsi" w:hAnsiTheme="minorHAnsi" w:cstheme="minorHAnsi"/>
          <w:b/>
          <w:color w:val="1C1E29"/>
          <w:sz w:val="22"/>
          <w:szCs w:val="22"/>
        </w:rPr>
      </w:pPr>
    </w:p>
    <w:p w14:paraId="318924E3" w14:textId="41E1221C" w:rsidR="00015FD7" w:rsidRPr="00DA5E9D" w:rsidRDefault="00015FD7" w:rsidP="00F90B0F">
      <w:pPr>
        <w:pStyle w:val="NormalWeb"/>
        <w:numPr>
          <w:ilvl w:val="0"/>
          <w:numId w:val="15"/>
        </w:numPr>
        <w:spacing w:before="0" w:beforeAutospacing="0" w:after="0" w:afterAutospacing="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Reaper, Thresher &amp; Crop Residue Machinery</w:t>
      </w:r>
    </w:p>
    <w:p w14:paraId="2E9DCBAC" w14:textId="162A03F7" w:rsidR="00015FD7" w:rsidRPr="00DA5E9D" w:rsidRDefault="00015FD7" w:rsidP="00F90B0F">
      <w:pPr>
        <w:pStyle w:val="NormalWeb"/>
        <w:numPr>
          <w:ilvl w:val="0"/>
          <w:numId w:val="15"/>
        </w:numPr>
        <w:spacing w:before="0" w:beforeAutospacing="0" w:after="0" w:afterAutospacing="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 xml:space="preserve">Pesticides &amp; Fertilizer application </w:t>
      </w:r>
    </w:p>
    <w:p w14:paraId="64E6E9EE" w14:textId="0F532ADB" w:rsidR="00015FD7" w:rsidRPr="00DA5E9D" w:rsidRDefault="00015FD7" w:rsidP="00F90B0F">
      <w:pPr>
        <w:pStyle w:val="NormalWeb"/>
        <w:numPr>
          <w:ilvl w:val="0"/>
          <w:numId w:val="15"/>
        </w:numPr>
        <w:spacing w:before="0" w:beforeAutospacing="0" w:after="0" w:afterAutospacing="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 xml:space="preserve">Farm Machinery </w:t>
      </w:r>
    </w:p>
    <w:p w14:paraId="049FCD55" w14:textId="637003F1" w:rsidR="00015FD7" w:rsidRPr="00DA5E9D" w:rsidRDefault="00015FD7" w:rsidP="00F90B0F">
      <w:pPr>
        <w:pStyle w:val="NormalWeb"/>
        <w:numPr>
          <w:ilvl w:val="0"/>
          <w:numId w:val="15"/>
        </w:numPr>
        <w:spacing w:before="0" w:beforeAutospacing="0" w:after="0" w:afterAutospacing="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 xml:space="preserve">Solar Pump </w:t>
      </w:r>
    </w:p>
    <w:p w14:paraId="5B541D26" w14:textId="7771655C" w:rsidR="00015FD7" w:rsidRPr="00DA5E9D" w:rsidRDefault="00015FD7" w:rsidP="00F90B0F">
      <w:pPr>
        <w:pStyle w:val="NormalWeb"/>
        <w:numPr>
          <w:ilvl w:val="0"/>
          <w:numId w:val="15"/>
        </w:numPr>
        <w:spacing w:before="0" w:beforeAutospacing="0" w:after="0" w:afterAutospacing="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 xml:space="preserve">Tractor </w:t>
      </w:r>
    </w:p>
    <w:p w14:paraId="544A736E" w14:textId="5CA7ED43" w:rsidR="00015FD7" w:rsidRPr="00DA5E9D" w:rsidRDefault="00015FD7" w:rsidP="00F90B0F">
      <w:pPr>
        <w:pStyle w:val="NormalWeb"/>
        <w:numPr>
          <w:ilvl w:val="0"/>
          <w:numId w:val="15"/>
        </w:numPr>
        <w:spacing w:before="0" w:beforeAutospacing="0" w:after="0" w:afterAutospacing="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 xml:space="preserve">Rice Plantation machinery </w:t>
      </w:r>
    </w:p>
    <w:p w14:paraId="3145FB4F" w14:textId="386F39F7" w:rsidR="00015FD7" w:rsidRPr="00DA5E9D" w:rsidRDefault="00015FD7" w:rsidP="00F90B0F">
      <w:pPr>
        <w:pStyle w:val="NormalWeb"/>
        <w:numPr>
          <w:ilvl w:val="0"/>
          <w:numId w:val="15"/>
        </w:numPr>
        <w:spacing w:before="0" w:beforeAutospacing="0" w:after="0" w:afterAutospacing="0"/>
        <w:jc w:val="both"/>
        <w:rPr>
          <w:rFonts w:asciiTheme="minorHAnsi" w:hAnsiTheme="minorHAnsi" w:cstheme="minorHAnsi"/>
          <w:color w:val="1C1E29"/>
          <w:sz w:val="22"/>
          <w:szCs w:val="22"/>
        </w:rPr>
      </w:pPr>
      <w:r w:rsidRPr="00DA5E9D">
        <w:rPr>
          <w:rFonts w:asciiTheme="minorHAnsi" w:hAnsiTheme="minorHAnsi" w:cstheme="minorHAnsi"/>
          <w:color w:val="1C1E29"/>
          <w:sz w:val="22"/>
          <w:szCs w:val="22"/>
        </w:rPr>
        <w:t>Precision Framing</w:t>
      </w:r>
    </w:p>
    <w:p w14:paraId="352D367B" w14:textId="77777777" w:rsidR="00F90B0F" w:rsidRPr="00DA5E9D" w:rsidRDefault="00F90B0F" w:rsidP="006E305C">
      <w:pPr>
        <w:pStyle w:val="NormalWeb"/>
        <w:spacing w:before="0" w:beforeAutospacing="0" w:after="0" w:afterAutospacing="0"/>
        <w:jc w:val="both"/>
        <w:rPr>
          <w:rFonts w:asciiTheme="minorHAnsi" w:hAnsiTheme="minorHAnsi" w:cstheme="minorHAnsi"/>
          <w:color w:val="1C1E29"/>
          <w:sz w:val="22"/>
          <w:szCs w:val="22"/>
        </w:rPr>
      </w:pPr>
    </w:p>
    <w:p w14:paraId="1BAB71CE" w14:textId="65E0E2AC" w:rsidR="00E7766C" w:rsidRPr="00DA5E9D" w:rsidRDefault="00E7766C" w:rsidP="00015FD7">
      <w:pPr>
        <w:pStyle w:val="ListParagraph"/>
        <w:numPr>
          <w:ilvl w:val="0"/>
          <w:numId w:val="17"/>
        </w:numPr>
        <w:tabs>
          <w:tab w:val="left" w:pos="961"/>
        </w:tabs>
        <w:spacing w:before="126" w:line="360" w:lineRule="auto"/>
        <w:ind w:right="354"/>
        <w:jc w:val="both"/>
        <w:rPr>
          <w:rFonts w:asciiTheme="minorHAnsi" w:hAnsiTheme="minorHAnsi" w:cstheme="minorHAnsi"/>
        </w:rPr>
      </w:pPr>
      <w:r w:rsidRPr="00DA5E9D">
        <w:rPr>
          <w:rFonts w:asciiTheme="minorHAnsi" w:hAnsiTheme="minorHAnsi" w:cstheme="minorHAnsi"/>
          <w:b/>
          <w:bCs/>
        </w:rPr>
        <w:t xml:space="preserve">Evaluation </w:t>
      </w:r>
      <w:r w:rsidR="00F553FC" w:rsidRPr="00DA5E9D">
        <w:rPr>
          <w:rFonts w:asciiTheme="minorHAnsi" w:hAnsiTheme="minorHAnsi" w:cstheme="minorHAnsi"/>
          <w:b/>
          <w:bCs/>
        </w:rPr>
        <w:t xml:space="preserve">Criteria </w:t>
      </w:r>
      <w:r w:rsidRPr="00DA5E9D">
        <w:rPr>
          <w:rFonts w:asciiTheme="minorHAnsi" w:hAnsiTheme="minorHAnsi" w:cstheme="minorHAnsi"/>
          <w:b/>
          <w:bCs/>
        </w:rPr>
        <w:t xml:space="preserve"> </w:t>
      </w:r>
      <w:r w:rsidRPr="00DA5E9D">
        <w:rPr>
          <w:rFonts w:asciiTheme="minorHAnsi" w:hAnsiTheme="minorHAnsi" w:cstheme="minorHAnsi"/>
        </w:rPr>
        <w:t xml:space="preserve"> </w:t>
      </w:r>
    </w:p>
    <w:p w14:paraId="5F0834FB" w14:textId="77777777" w:rsidR="006C387C" w:rsidRPr="00DA5E9D" w:rsidRDefault="006C387C" w:rsidP="006C387C">
      <w:pPr>
        <w:pStyle w:val="TableParagraph"/>
        <w:spacing w:before="77"/>
        <w:ind w:left="74" w:right="127"/>
        <w:jc w:val="both"/>
        <w:rPr>
          <w:rFonts w:asciiTheme="minorHAnsi" w:hAnsiTheme="minorHAnsi" w:cstheme="minorHAnsi"/>
        </w:rPr>
      </w:pPr>
      <w:r w:rsidRPr="00DA5E9D">
        <w:rPr>
          <w:rFonts w:asciiTheme="minorHAnsi" w:hAnsiTheme="minorHAnsi" w:cstheme="minorHAnsi"/>
        </w:rPr>
        <w:t xml:space="preserve">Agriculture Skill Council of India will evaluate the proposals / Forms on the basis of their experience, projects executed, project experience, Methodology and concept. </w:t>
      </w:r>
    </w:p>
    <w:p w14:paraId="117A3DB9" w14:textId="77777777" w:rsidR="006C387C" w:rsidRPr="00DA5E9D" w:rsidRDefault="006C387C" w:rsidP="006C387C">
      <w:pPr>
        <w:pStyle w:val="TableParagraph"/>
        <w:spacing w:before="75"/>
        <w:ind w:left="117" w:right="601"/>
        <w:jc w:val="both"/>
        <w:rPr>
          <w:rFonts w:asciiTheme="minorHAnsi" w:hAnsiTheme="minorHAnsi" w:cstheme="minorHAnsi"/>
        </w:rPr>
      </w:pPr>
      <w:r w:rsidRPr="00DA5E9D">
        <w:rPr>
          <w:rFonts w:asciiTheme="minorHAnsi" w:hAnsiTheme="minorHAnsi" w:cstheme="minorHAnsi"/>
        </w:rPr>
        <w:t>Technical proposals shall be evaluated on the basis of following pre-identified criteria:</w:t>
      </w:r>
    </w:p>
    <w:p w14:paraId="199EAD10" w14:textId="536B61E7" w:rsidR="006C387C" w:rsidRPr="00DA5E9D" w:rsidRDefault="006C387C" w:rsidP="006C387C">
      <w:pPr>
        <w:pStyle w:val="TableParagraph"/>
        <w:numPr>
          <w:ilvl w:val="0"/>
          <w:numId w:val="13"/>
        </w:numPr>
        <w:spacing w:before="77"/>
        <w:ind w:right="127"/>
        <w:jc w:val="both"/>
        <w:rPr>
          <w:rFonts w:asciiTheme="minorHAnsi" w:hAnsiTheme="minorHAnsi" w:cstheme="minorHAnsi"/>
        </w:rPr>
      </w:pPr>
      <w:r w:rsidRPr="00DA5E9D">
        <w:rPr>
          <w:rFonts w:asciiTheme="minorHAnsi" w:hAnsiTheme="minorHAnsi" w:cstheme="minorHAnsi"/>
        </w:rPr>
        <w:t xml:space="preserve">Firms General Experience in carrying out similar projects, Experience in </w:t>
      </w:r>
      <w:r w:rsidR="00015FD7" w:rsidRPr="00DA5E9D">
        <w:rPr>
          <w:rFonts w:asciiTheme="minorHAnsi" w:hAnsiTheme="minorHAnsi" w:cstheme="minorHAnsi"/>
        </w:rPr>
        <w:t>Skill Gap Study, Complete</w:t>
      </w:r>
      <w:r w:rsidRPr="00DA5E9D">
        <w:rPr>
          <w:rFonts w:asciiTheme="minorHAnsi" w:hAnsiTheme="minorHAnsi" w:cstheme="minorHAnsi"/>
        </w:rPr>
        <w:t xml:space="preserve"> processes and critical analysis in</w:t>
      </w:r>
      <w:r w:rsidR="00015FD7" w:rsidRPr="00DA5E9D">
        <w:rPr>
          <w:rFonts w:asciiTheme="minorHAnsi" w:hAnsiTheme="minorHAnsi" w:cstheme="minorHAnsi"/>
        </w:rPr>
        <w:t xml:space="preserve"> Skill Gap Analysis.</w:t>
      </w:r>
    </w:p>
    <w:p w14:paraId="776203E5" w14:textId="77777777" w:rsidR="006C387C" w:rsidRPr="00DA5E9D" w:rsidRDefault="006C387C" w:rsidP="006C387C">
      <w:pPr>
        <w:pStyle w:val="TableParagraph"/>
        <w:numPr>
          <w:ilvl w:val="0"/>
          <w:numId w:val="13"/>
        </w:numPr>
        <w:spacing w:before="80"/>
        <w:jc w:val="both"/>
        <w:rPr>
          <w:rFonts w:asciiTheme="minorHAnsi" w:hAnsiTheme="minorHAnsi" w:cstheme="minorHAnsi"/>
        </w:rPr>
      </w:pPr>
      <w:r w:rsidRPr="00DA5E9D">
        <w:rPr>
          <w:rFonts w:asciiTheme="minorHAnsi" w:hAnsiTheme="minorHAnsi" w:cstheme="minorHAnsi"/>
        </w:rPr>
        <w:t>Adequacy and quality of the proposed methodology and work plan in responding to the Terms of Reference (</w:t>
      </w:r>
      <w:proofErr w:type="spellStart"/>
      <w:r w:rsidRPr="00DA5E9D">
        <w:rPr>
          <w:rFonts w:asciiTheme="minorHAnsi" w:hAnsiTheme="minorHAnsi" w:cstheme="minorHAnsi"/>
        </w:rPr>
        <w:t>ToRs</w:t>
      </w:r>
      <w:proofErr w:type="spellEnd"/>
      <w:r w:rsidRPr="00DA5E9D">
        <w:rPr>
          <w:rFonts w:asciiTheme="minorHAnsi" w:hAnsiTheme="minorHAnsi" w:cstheme="minorHAnsi"/>
        </w:rPr>
        <w:t>)</w:t>
      </w:r>
    </w:p>
    <w:p w14:paraId="063C542B" w14:textId="77777777" w:rsidR="006C387C" w:rsidRPr="00DA5E9D" w:rsidRDefault="006C387C" w:rsidP="006C387C">
      <w:pPr>
        <w:pStyle w:val="TableParagraph"/>
        <w:numPr>
          <w:ilvl w:val="0"/>
          <w:numId w:val="13"/>
        </w:numPr>
        <w:spacing w:before="77"/>
        <w:ind w:right="127"/>
        <w:jc w:val="both"/>
        <w:rPr>
          <w:rFonts w:asciiTheme="minorHAnsi" w:hAnsiTheme="minorHAnsi" w:cstheme="minorHAnsi"/>
        </w:rPr>
      </w:pPr>
      <w:r w:rsidRPr="00DA5E9D">
        <w:rPr>
          <w:rFonts w:asciiTheme="minorHAnsi" w:hAnsiTheme="minorHAnsi" w:cstheme="minorHAnsi"/>
        </w:rPr>
        <w:t>Qualification and Experience of Team, SME (Subject Matter Expert)</w:t>
      </w:r>
    </w:p>
    <w:p w14:paraId="53759F5B" w14:textId="77777777" w:rsidR="006C387C" w:rsidRPr="00DA5E9D" w:rsidRDefault="006C387C" w:rsidP="006C387C">
      <w:pPr>
        <w:pStyle w:val="TableParagraph"/>
        <w:spacing w:before="77"/>
        <w:ind w:right="127"/>
        <w:jc w:val="both"/>
        <w:rPr>
          <w:rFonts w:asciiTheme="minorHAnsi" w:hAnsiTheme="minorHAnsi" w:cstheme="minorHAnsi"/>
        </w:rPr>
      </w:pPr>
    </w:p>
    <w:p w14:paraId="626F4691" w14:textId="77777777" w:rsidR="006C387C" w:rsidRPr="00DA5E9D" w:rsidRDefault="006C387C" w:rsidP="006C387C">
      <w:pPr>
        <w:pStyle w:val="BodyText"/>
        <w:spacing w:line="360" w:lineRule="auto"/>
        <w:ind w:left="240" w:right="354"/>
        <w:jc w:val="both"/>
        <w:rPr>
          <w:rFonts w:asciiTheme="minorHAnsi" w:hAnsiTheme="minorHAnsi" w:cstheme="minorHAnsi"/>
        </w:rPr>
      </w:pPr>
      <w:r w:rsidRPr="00DA5E9D">
        <w:rPr>
          <w:rFonts w:asciiTheme="minorHAnsi" w:hAnsiTheme="minorHAnsi" w:cstheme="minorHAnsi"/>
          <w:b/>
          <w:bCs/>
        </w:rPr>
        <w:t>Note -</w:t>
      </w:r>
      <w:r w:rsidRPr="00DA5E9D">
        <w:rPr>
          <w:rFonts w:asciiTheme="minorHAnsi" w:hAnsiTheme="minorHAnsi" w:cstheme="minorHAnsi"/>
        </w:rPr>
        <w:t xml:space="preserve"> The Consultant’s work will be monitored and reviewed by Agriculture Skill Council of India, who reserves the right to select any consultant based on the above evaluation criteria. </w:t>
      </w:r>
    </w:p>
    <w:p w14:paraId="7AFEE4D5" w14:textId="77777777" w:rsidR="006C387C" w:rsidRPr="00DA5E9D" w:rsidRDefault="006C387C" w:rsidP="006C387C">
      <w:pPr>
        <w:ind w:right="2052"/>
        <w:jc w:val="both"/>
        <w:rPr>
          <w:rFonts w:asciiTheme="minorHAnsi" w:hAnsiTheme="minorHAnsi" w:cstheme="minorHAnsi"/>
          <w:b/>
        </w:rPr>
      </w:pPr>
    </w:p>
    <w:p w14:paraId="02F877B3" w14:textId="4C68B25C" w:rsidR="001E597F" w:rsidRPr="00DA5E9D" w:rsidRDefault="001E597F" w:rsidP="006C387C">
      <w:pPr>
        <w:ind w:right="2052"/>
        <w:jc w:val="both"/>
        <w:rPr>
          <w:rFonts w:asciiTheme="minorHAnsi" w:hAnsiTheme="minorHAnsi" w:cstheme="minorHAnsi"/>
          <w:b/>
        </w:rPr>
      </w:pPr>
    </w:p>
    <w:p w14:paraId="678F4D1C" w14:textId="7F8E1544" w:rsidR="00DA5E9D" w:rsidRPr="00DA5E9D" w:rsidRDefault="00DA5E9D" w:rsidP="006C387C">
      <w:pPr>
        <w:ind w:right="2052"/>
        <w:jc w:val="both"/>
        <w:rPr>
          <w:rFonts w:asciiTheme="minorHAnsi" w:hAnsiTheme="minorHAnsi" w:cstheme="minorHAnsi"/>
          <w:b/>
        </w:rPr>
      </w:pPr>
    </w:p>
    <w:p w14:paraId="08D2D9B4" w14:textId="1BF67595" w:rsidR="00DA5E9D" w:rsidRPr="00DA5E9D" w:rsidRDefault="00DA5E9D" w:rsidP="006C387C">
      <w:pPr>
        <w:ind w:right="2052"/>
        <w:jc w:val="both"/>
        <w:rPr>
          <w:rFonts w:asciiTheme="minorHAnsi" w:hAnsiTheme="minorHAnsi" w:cstheme="minorHAnsi"/>
          <w:b/>
        </w:rPr>
      </w:pPr>
    </w:p>
    <w:p w14:paraId="59098887" w14:textId="5DC7941C" w:rsidR="00DA5E9D" w:rsidRPr="00DA5E9D" w:rsidRDefault="00DA5E9D" w:rsidP="006C387C">
      <w:pPr>
        <w:ind w:right="2052"/>
        <w:jc w:val="both"/>
        <w:rPr>
          <w:rFonts w:asciiTheme="minorHAnsi" w:hAnsiTheme="minorHAnsi" w:cstheme="minorHAnsi"/>
          <w:b/>
        </w:rPr>
      </w:pPr>
    </w:p>
    <w:p w14:paraId="4C89D3AF" w14:textId="5E8AAE6C" w:rsidR="00DA5E9D" w:rsidRPr="00DA5E9D" w:rsidRDefault="00DA5E9D" w:rsidP="006C387C">
      <w:pPr>
        <w:ind w:right="2052"/>
        <w:jc w:val="both"/>
        <w:rPr>
          <w:rFonts w:asciiTheme="minorHAnsi" w:hAnsiTheme="minorHAnsi" w:cstheme="minorHAnsi"/>
          <w:b/>
        </w:rPr>
      </w:pPr>
    </w:p>
    <w:p w14:paraId="09525AE0" w14:textId="3774FD98" w:rsidR="00DA5E9D" w:rsidRPr="00DA5E9D" w:rsidRDefault="00DA5E9D" w:rsidP="006C387C">
      <w:pPr>
        <w:ind w:right="2052"/>
        <w:jc w:val="both"/>
        <w:rPr>
          <w:rFonts w:asciiTheme="minorHAnsi" w:hAnsiTheme="minorHAnsi" w:cstheme="minorHAnsi"/>
          <w:b/>
        </w:rPr>
      </w:pPr>
    </w:p>
    <w:p w14:paraId="1E318F3B" w14:textId="6E508A32" w:rsidR="00DA5E9D" w:rsidRPr="00DA5E9D" w:rsidRDefault="00DA5E9D" w:rsidP="006C387C">
      <w:pPr>
        <w:ind w:right="2052"/>
        <w:jc w:val="both"/>
        <w:rPr>
          <w:rFonts w:asciiTheme="minorHAnsi" w:hAnsiTheme="minorHAnsi" w:cstheme="minorHAnsi"/>
          <w:b/>
        </w:rPr>
      </w:pPr>
    </w:p>
    <w:p w14:paraId="22D2901C" w14:textId="02EF440A" w:rsidR="00DA5E9D" w:rsidRPr="00DA5E9D" w:rsidRDefault="00DA5E9D" w:rsidP="006C387C">
      <w:pPr>
        <w:ind w:right="2052"/>
        <w:jc w:val="both"/>
        <w:rPr>
          <w:rFonts w:asciiTheme="minorHAnsi" w:hAnsiTheme="minorHAnsi" w:cstheme="minorHAnsi"/>
          <w:b/>
        </w:rPr>
      </w:pPr>
    </w:p>
    <w:p w14:paraId="3011DA26" w14:textId="37EAA538" w:rsidR="00DA5E9D" w:rsidRPr="00DA5E9D" w:rsidRDefault="00DA5E9D" w:rsidP="006C387C">
      <w:pPr>
        <w:ind w:right="2052"/>
        <w:jc w:val="both"/>
        <w:rPr>
          <w:rFonts w:asciiTheme="minorHAnsi" w:hAnsiTheme="minorHAnsi" w:cstheme="minorHAnsi"/>
          <w:b/>
        </w:rPr>
      </w:pPr>
    </w:p>
    <w:p w14:paraId="3FD135C7" w14:textId="5808E45D" w:rsidR="00DA5E9D" w:rsidRPr="00DA5E9D" w:rsidRDefault="00DA5E9D" w:rsidP="006C387C">
      <w:pPr>
        <w:ind w:right="2052"/>
        <w:jc w:val="both"/>
        <w:rPr>
          <w:rFonts w:asciiTheme="minorHAnsi" w:hAnsiTheme="minorHAnsi" w:cstheme="minorHAnsi"/>
          <w:b/>
        </w:rPr>
      </w:pPr>
    </w:p>
    <w:p w14:paraId="682DB227" w14:textId="3C18715D" w:rsidR="00DA5E9D" w:rsidRPr="00DA5E9D" w:rsidRDefault="00DA5E9D" w:rsidP="006C387C">
      <w:pPr>
        <w:ind w:right="2052"/>
        <w:jc w:val="both"/>
        <w:rPr>
          <w:rFonts w:asciiTheme="minorHAnsi" w:hAnsiTheme="minorHAnsi" w:cstheme="minorHAnsi"/>
          <w:b/>
        </w:rPr>
      </w:pPr>
    </w:p>
    <w:p w14:paraId="10C1C58B" w14:textId="74C42748" w:rsidR="00DA5E9D" w:rsidRPr="00DA5E9D" w:rsidRDefault="00DA5E9D" w:rsidP="006C387C">
      <w:pPr>
        <w:ind w:right="2052"/>
        <w:jc w:val="both"/>
        <w:rPr>
          <w:rFonts w:asciiTheme="minorHAnsi" w:hAnsiTheme="minorHAnsi" w:cstheme="minorHAnsi"/>
          <w:b/>
        </w:rPr>
      </w:pPr>
    </w:p>
    <w:p w14:paraId="2423E16E" w14:textId="0F8BFE93" w:rsidR="00DA5E9D" w:rsidRPr="00DA5E9D" w:rsidRDefault="00DA5E9D" w:rsidP="006C387C">
      <w:pPr>
        <w:ind w:right="2052"/>
        <w:jc w:val="both"/>
        <w:rPr>
          <w:rFonts w:asciiTheme="minorHAnsi" w:hAnsiTheme="minorHAnsi" w:cstheme="minorHAnsi"/>
          <w:b/>
        </w:rPr>
      </w:pPr>
    </w:p>
    <w:p w14:paraId="08B1F711" w14:textId="2E5FFA5A" w:rsidR="00DA5E9D" w:rsidRPr="00DA5E9D" w:rsidRDefault="00DA5E9D" w:rsidP="006C387C">
      <w:pPr>
        <w:ind w:right="2052"/>
        <w:jc w:val="both"/>
        <w:rPr>
          <w:rFonts w:asciiTheme="minorHAnsi" w:hAnsiTheme="minorHAnsi" w:cstheme="minorHAnsi"/>
          <w:b/>
        </w:rPr>
      </w:pPr>
    </w:p>
    <w:p w14:paraId="33142ADC" w14:textId="27BCFD6F" w:rsidR="00DA5E9D" w:rsidRPr="00DA5E9D" w:rsidRDefault="00DA5E9D" w:rsidP="006C387C">
      <w:pPr>
        <w:ind w:right="2052"/>
        <w:jc w:val="both"/>
        <w:rPr>
          <w:rFonts w:asciiTheme="minorHAnsi" w:hAnsiTheme="minorHAnsi" w:cstheme="minorHAnsi"/>
          <w:b/>
        </w:rPr>
      </w:pPr>
    </w:p>
    <w:p w14:paraId="1853580E" w14:textId="5065C490" w:rsidR="00DA5E9D" w:rsidRPr="00DA5E9D" w:rsidRDefault="00DA5E9D" w:rsidP="006C387C">
      <w:pPr>
        <w:ind w:right="2052"/>
        <w:jc w:val="both"/>
        <w:rPr>
          <w:rFonts w:asciiTheme="minorHAnsi" w:hAnsiTheme="minorHAnsi" w:cstheme="minorHAnsi"/>
          <w:b/>
        </w:rPr>
      </w:pPr>
    </w:p>
    <w:p w14:paraId="6B3299FB" w14:textId="0F4A31F1" w:rsidR="00DA5E9D" w:rsidRPr="00DA5E9D" w:rsidRDefault="00DA5E9D" w:rsidP="006C387C">
      <w:pPr>
        <w:ind w:right="2052"/>
        <w:jc w:val="both"/>
        <w:rPr>
          <w:rFonts w:asciiTheme="minorHAnsi" w:hAnsiTheme="minorHAnsi" w:cstheme="minorHAnsi"/>
          <w:b/>
        </w:rPr>
      </w:pPr>
    </w:p>
    <w:p w14:paraId="2C6A927D" w14:textId="0F829822" w:rsidR="00DA5E9D" w:rsidRPr="00DA5E9D" w:rsidRDefault="00DA5E9D" w:rsidP="006C387C">
      <w:pPr>
        <w:ind w:right="2052"/>
        <w:jc w:val="both"/>
        <w:rPr>
          <w:rFonts w:asciiTheme="minorHAnsi" w:hAnsiTheme="minorHAnsi" w:cstheme="minorHAnsi"/>
          <w:b/>
        </w:rPr>
      </w:pPr>
    </w:p>
    <w:p w14:paraId="20131836" w14:textId="77777777" w:rsidR="00DA5E9D" w:rsidRPr="00DA5E9D" w:rsidRDefault="00DA5E9D" w:rsidP="006C387C">
      <w:pPr>
        <w:ind w:right="2052"/>
        <w:jc w:val="both"/>
        <w:rPr>
          <w:rFonts w:asciiTheme="minorHAnsi" w:hAnsiTheme="minorHAnsi" w:cstheme="minorHAnsi"/>
          <w:b/>
        </w:rPr>
      </w:pPr>
    </w:p>
    <w:p w14:paraId="2E2A32B2" w14:textId="59778D63" w:rsidR="006C387C" w:rsidRPr="00DA5E9D" w:rsidRDefault="006C387C" w:rsidP="00015FD7">
      <w:pPr>
        <w:pStyle w:val="ListParagraph"/>
        <w:numPr>
          <w:ilvl w:val="0"/>
          <w:numId w:val="17"/>
        </w:numPr>
        <w:ind w:right="2052"/>
        <w:jc w:val="both"/>
        <w:rPr>
          <w:rFonts w:asciiTheme="minorHAnsi" w:hAnsiTheme="minorHAnsi" w:cstheme="minorHAnsi"/>
          <w:b/>
        </w:rPr>
      </w:pPr>
      <w:r w:rsidRPr="00DA5E9D">
        <w:rPr>
          <w:rFonts w:asciiTheme="minorHAnsi" w:hAnsiTheme="minorHAnsi" w:cstheme="minorHAnsi"/>
          <w:b/>
        </w:rPr>
        <w:lastRenderedPageBreak/>
        <w:t xml:space="preserve">Expertise </w:t>
      </w:r>
    </w:p>
    <w:p w14:paraId="22CF8E11" w14:textId="50563548" w:rsidR="006C387C" w:rsidRPr="00DA5E9D" w:rsidRDefault="006C387C" w:rsidP="006C387C">
      <w:pPr>
        <w:ind w:right="2052"/>
        <w:rPr>
          <w:rFonts w:asciiTheme="minorHAnsi" w:hAnsiTheme="minorHAnsi" w:cstheme="minorHAnsi"/>
          <w:b/>
          <w:bCs/>
        </w:rPr>
      </w:pPr>
    </w:p>
    <w:p w14:paraId="437E857C" w14:textId="128AFDE2" w:rsidR="001E597F" w:rsidRPr="00DA5E9D" w:rsidRDefault="00015FD7" w:rsidP="006C387C">
      <w:pPr>
        <w:spacing w:line="380" w:lineRule="atLeast"/>
        <w:jc w:val="both"/>
        <w:rPr>
          <w:rFonts w:asciiTheme="minorHAnsi" w:hAnsiTheme="minorHAnsi" w:cstheme="minorHAnsi"/>
          <w:b/>
          <w:bCs/>
        </w:rPr>
      </w:pPr>
      <w:r w:rsidRPr="00DA5E9D">
        <w:rPr>
          <w:rFonts w:asciiTheme="minorHAnsi" w:hAnsiTheme="minorHAnsi" w:cstheme="minorHAnsi"/>
          <w:b/>
          <w:bCs/>
        </w:rPr>
        <w:t xml:space="preserve">5.1 </w:t>
      </w:r>
      <w:r w:rsidR="00F553FC" w:rsidRPr="00DA5E9D">
        <w:rPr>
          <w:rFonts w:asciiTheme="minorHAnsi" w:hAnsiTheme="minorHAnsi" w:cstheme="minorHAnsi"/>
          <w:b/>
          <w:bCs/>
        </w:rPr>
        <w:t>Organization</w:t>
      </w:r>
      <w:r w:rsidR="00CA1D84" w:rsidRPr="00DA5E9D">
        <w:rPr>
          <w:rFonts w:asciiTheme="minorHAnsi" w:hAnsiTheme="minorHAnsi" w:cstheme="minorHAnsi"/>
          <w:b/>
          <w:bCs/>
        </w:rPr>
        <w:t>/</w:t>
      </w:r>
      <w:r w:rsidR="00CA1D84" w:rsidRPr="00DA5E9D">
        <w:rPr>
          <w:rFonts w:asciiTheme="minorHAnsi" w:hAnsiTheme="minorHAnsi" w:cstheme="minorHAnsi"/>
          <w:b/>
        </w:rPr>
        <w:t xml:space="preserve"> Consultant’s </w:t>
      </w:r>
      <w:r w:rsidR="00CA1D84" w:rsidRPr="00DA5E9D">
        <w:rPr>
          <w:rFonts w:asciiTheme="minorHAnsi" w:hAnsiTheme="minorHAnsi" w:cstheme="minorHAnsi"/>
          <w:b/>
          <w:bCs/>
        </w:rPr>
        <w:t>Details</w:t>
      </w:r>
      <w:r w:rsidR="00F553FC" w:rsidRPr="00DA5E9D">
        <w:rPr>
          <w:rFonts w:asciiTheme="minorHAnsi" w:hAnsiTheme="minorHAnsi" w:cstheme="minorHAnsi"/>
          <w:b/>
          <w:bCs/>
        </w:rPr>
        <w:t xml:space="preserve"> &amp; Experience </w:t>
      </w:r>
    </w:p>
    <w:p w14:paraId="0A6B168A" w14:textId="25392A2A" w:rsidR="006C387C" w:rsidRPr="00DA5E9D" w:rsidRDefault="006C387C" w:rsidP="006C387C">
      <w:pPr>
        <w:spacing w:line="380" w:lineRule="atLeast"/>
        <w:jc w:val="both"/>
        <w:rPr>
          <w:rFonts w:asciiTheme="minorHAnsi" w:hAnsiTheme="minorHAnsi" w:cstheme="minorHAnsi"/>
        </w:rPr>
      </w:pPr>
      <w:r w:rsidRPr="00DA5E9D">
        <w:rPr>
          <w:rFonts w:asciiTheme="minorHAnsi" w:hAnsiTheme="minorHAnsi" w:cstheme="minorHAnsi"/>
        </w:rPr>
        <w:t>A brief description of the Consultant’s</w:t>
      </w:r>
      <w:r w:rsidR="00CA1D84" w:rsidRPr="00DA5E9D">
        <w:rPr>
          <w:rFonts w:asciiTheme="minorHAnsi" w:hAnsiTheme="minorHAnsi" w:cstheme="minorHAnsi"/>
        </w:rPr>
        <w:t xml:space="preserve"> &amp;</w:t>
      </w:r>
      <w:r w:rsidRPr="00DA5E9D">
        <w:rPr>
          <w:rFonts w:asciiTheme="minorHAnsi" w:hAnsiTheme="minorHAnsi" w:cstheme="minorHAnsi"/>
        </w:rPr>
        <w:t xml:space="preserve"> organization and an outline of the recent experience of the Consultant that is most relevant to the RFP. </w:t>
      </w:r>
    </w:p>
    <w:p w14:paraId="494C5F29" w14:textId="77777777" w:rsidR="006C387C" w:rsidRPr="00DA5E9D" w:rsidRDefault="006C387C" w:rsidP="006C387C">
      <w:pPr>
        <w:spacing w:line="380" w:lineRule="atLeast"/>
        <w:jc w:val="both"/>
        <w:rPr>
          <w:rFonts w:asciiTheme="minorHAnsi" w:hAnsiTheme="minorHAnsi" w:cstheme="minorHAnsi"/>
        </w:rPr>
      </w:pPr>
      <w:r w:rsidRPr="00DA5E9D">
        <w:rPr>
          <w:rFonts w:asciiTheme="minorHAnsi" w:hAnsiTheme="minorHAnsi" w:cstheme="minorHAnsi"/>
        </w:rPr>
        <w:t>For each past assignment, the outline should indicate the names of the Consultant’s Key Experts and Sub-consultants who participated, the contract amount, and the Consultant’s role/involvement and brief description on the assignment.</w:t>
      </w:r>
    </w:p>
    <w:p w14:paraId="11EB761F" w14:textId="77777777" w:rsidR="006C387C" w:rsidRPr="00DA5E9D" w:rsidRDefault="006C387C" w:rsidP="006C387C">
      <w:pPr>
        <w:spacing w:line="380" w:lineRule="atLeast"/>
        <w:jc w:val="both"/>
        <w:rPr>
          <w:rFonts w:asciiTheme="minorHAnsi" w:hAnsiTheme="minorHAnsi" w:cstheme="minorHAnsi"/>
        </w:rPr>
      </w:pPr>
    </w:p>
    <w:tbl>
      <w:tblPr>
        <w:tblStyle w:val="TableGrid"/>
        <w:tblW w:w="0" w:type="auto"/>
        <w:tblLook w:val="04A0" w:firstRow="1" w:lastRow="0" w:firstColumn="1" w:lastColumn="0" w:noHBand="0" w:noVBand="1"/>
      </w:tblPr>
      <w:tblGrid>
        <w:gridCol w:w="2405"/>
        <w:gridCol w:w="2405"/>
        <w:gridCol w:w="2405"/>
        <w:gridCol w:w="2405"/>
      </w:tblGrid>
      <w:tr w:rsidR="006C387C" w:rsidRPr="00DA5E9D" w14:paraId="7B897D7F" w14:textId="77777777" w:rsidTr="000655CF">
        <w:tc>
          <w:tcPr>
            <w:tcW w:w="2405" w:type="dxa"/>
          </w:tcPr>
          <w:p w14:paraId="111F4F04" w14:textId="77777777" w:rsidR="006C387C" w:rsidRPr="00DA5E9D" w:rsidRDefault="006C387C" w:rsidP="000655CF">
            <w:pPr>
              <w:spacing w:line="380" w:lineRule="atLeast"/>
              <w:jc w:val="both"/>
              <w:rPr>
                <w:rFonts w:asciiTheme="minorHAnsi" w:hAnsiTheme="minorHAnsi" w:cstheme="minorHAnsi"/>
              </w:rPr>
            </w:pPr>
            <w:r w:rsidRPr="00DA5E9D">
              <w:rPr>
                <w:rFonts w:asciiTheme="minorHAnsi" w:hAnsiTheme="minorHAnsi" w:cstheme="minorHAnsi"/>
              </w:rPr>
              <w:t xml:space="preserve">Consultant Name </w:t>
            </w:r>
          </w:p>
        </w:tc>
        <w:tc>
          <w:tcPr>
            <w:tcW w:w="2405" w:type="dxa"/>
          </w:tcPr>
          <w:p w14:paraId="7927186D" w14:textId="77777777" w:rsidR="006C387C" w:rsidRPr="00DA5E9D" w:rsidRDefault="006C387C" w:rsidP="000655CF">
            <w:pPr>
              <w:spacing w:line="380" w:lineRule="atLeast"/>
              <w:jc w:val="both"/>
              <w:rPr>
                <w:rFonts w:asciiTheme="minorHAnsi" w:hAnsiTheme="minorHAnsi" w:cstheme="minorHAnsi"/>
              </w:rPr>
            </w:pPr>
            <w:r w:rsidRPr="00DA5E9D">
              <w:rPr>
                <w:rFonts w:asciiTheme="minorHAnsi" w:hAnsiTheme="minorHAnsi" w:cstheme="minorHAnsi"/>
              </w:rPr>
              <w:t xml:space="preserve"> Key Experts</w:t>
            </w:r>
          </w:p>
        </w:tc>
        <w:tc>
          <w:tcPr>
            <w:tcW w:w="2405" w:type="dxa"/>
          </w:tcPr>
          <w:p w14:paraId="6BE114D7" w14:textId="77777777" w:rsidR="006C387C" w:rsidRPr="00DA5E9D" w:rsidRDefault="006C387C" w:rsidP="000655CF">
            <w:pPr>
              <w:spacing w:line="380" w:lineRule="atLeast"/>
              <w:jc w:val="both"/>
              <w:rPr>
                <w:rFonts w:asciiTheme="minorHAnsi" w:hAnsiTheme="minorHAnsi" w:cstheme="minorHAnsi"/>
              </w:rPr>
            </w:pPr>
            <w:r w:rsidRPr="00DA5E9D">
              <w:rPr>
                <w:rFonts w:asciiTheme="minorHAnsi" w:hAnsiTheme="minorHAnsi" w:cstheme="minorHAnsi"/>
              </w:rPr>
              <w:t xml:space="preserve">Description of the Assignment </w:t>
            </w:r>
          </w:p>
        </w:tc>
        <w:tc>
          <w:tcPr>
            <w:tcW w:w="2405" w:type="dxa"/>
          </w:tcPr>
          <w:p w14:paraId="34E97710" w14:textId="77777777" w:rsidR="006C387C" w:rsidRPr="00DA5E9D" w:rsidRDefault="006C387C" w:rsidP="000655CF">
            <w:pPr>
              <w:spacing w:line="380" w:lineRule="atLeast"/>
              <w:jc w:val="both"/>
              <w:rPr>
                <w:rFonts w:asciiTheme="minorHAnsi" w:hAnsiTheme="minorHAnsi" w:cstheme="minorHAnsi"/>
              </w:rPr>
            </w:pPr>
            <w:r w:rsidRPr="00DA5E9D">
              <w:rPr>
                <w:rFonts w:asciiTheme="minorHAnsi" w:hAnsiTheme="minorHAnsi" w:cstheme="minorHAnsi"/>
              </w:rPr>
              <w:t>Contract Amount</w:t>
            </w:r>
          </w:p>
        </w:tc>
      </w:tr>
      <w:tr w:rsidR="006C387C" w:rsidRPr="00DA5E9D" w14:paraId="356AD3CC" w14:textId="77777777" w:rsidTr="000655CF">
        <w:tc>
          <w:tcPr>
            <w:tcW w:w="2405" w:type="dxa"/>
          </w:tcPr>
          <w:p w14:paraId="64A0656C" w14:textId="77777777" w:rsidR="006C387C" w:rsidRPr="00DA5E9D" w:rsidRDefault="006C387C" w:rsidP="000655CF">
            <w:pPr>
              <w:spacing w:line="380" w:lineRule="atLeast"/>
              <w:jc w:val="both"/>
              <w:rPr>
                <w:rFonts w:asciiTheme="minorHAnsi" w:hAnsiTheme="minorHAnsi" w:cstheme="minorHAnsi"/>
              </w:rPr>
            </w:pPr>
          </w:p>
        </w:tc>
        <w:tc>
          <w:tcPr>
            <w:tcW w:w="2405" w:type="dxa"/>
          </w:tcPr>
          <w:p w14:paraId="785FDCD6" w14:textId="77777777" w:rsidR="006C387C" w:rsidRPr="00DA5E9D" w:rsidRDefault="006C387C" w:rsidP="000655CF">
            <w:pPr>
              <w:spacing w:line="380" w:lineRule="atLeast"/>
              <w:jc w:val="both"/>
              <w:rPr>
                <w:rFonts w:asciiTheme="minorHAnsi" w:hAnsiTheme="minorHAnsi" w:cstheme="minorHAnsi"/>
              </w:rPr>
            </w:pPr>
          </w:p>
        </w:tc>
        <w:tc>
          <w:tcPr>
            <w:tcW w:w="2405" w:type="dxa"/>
          </w:tcPr>
          <w:p w14:paraId="10A80092" w14:textId="77777777" w:rsidR="006C387C" w:rsidRPr="00DA5E9D" w:rsidRDefault="006C387C" w:rsidP="000655CF">
            <w:pPr>
              <w:spacing w:line="380" w:lineRule="atLeast"/>
              <w:jc w:val="both"/>
              <w:rPr>
                <w:rFonts w:asciiTheme="minorHAnsi" w:hAnsiTheme="minorHAnsi" w:cstheme="minorHAnsi"/>
              </w:rPr>
            </w:pPr>
          </w:p>
        </w:tc>
        <w:tc>
          <w:tcPr>
            <w:tcW w:w="2405" w:type="dxa"/>
          </w:tcPr>
          <w:p w14:paraId="182A9A36" w14:textId="77777777" w:rsidR="006C387C" w:rsidRPr="00DA5E9D" w:rsidRDefault="006C387C" w:rsidP="000655CF">
            <w:pPr>
              <w:spacing w:line="380" w:lineRule="atLeast"/>
              <w:jc w:val="both"/>
              <w:rPr>
                <w:rFonts w:asciiTheme="minorHAnsi" w:hAnsiTheme="minorHAnsi" w:cstheme="minorHAnsi"/>
              </w:rPr>
            </w:pPr>
          </w:p>
        </w:tc>
      </w:tr>
      <w:tr w:rsidR="006C387C" w:rsidRPr="00DA5E9D" w14:paraId="0363D4E1" w14:textId="77777777" w:rsidTr="000655CF">
        <w:tc>
          <w:tcPr>
            <w:tcW w:w="2405" w:type="dxa"/>
          </w:tcPr>
          <w:p w14:paraId="5E4C0C34" w14:textId="77777777" w:rsidR="006C387C" w:rsidRPr="00DA5E9D" w:rsidRDefault="006C387C" w:rsidP="000655CF">
            <w:pPr>
              <w:spacing w:line="380" w:lineRule="atLeast"/>
              <w:jc w:val="both"/>
              <w:rPr>
                <w:rFonts w:asciiTheme="minorHAnsi" w:hAnsiTheme="minorHAnsi" w:cstheme="minorHAnsi"/>
              </w:rPr>
            </w:pPr>
          </w:p>
        </w:tc>
        <w:tc>
          <w:tcPr>
            <w:tcW w:w="2405" w:type="dxa"/>
          </w:tcPr>
          <w:p w14:paraId="267D1197" w14:textId="77777777" w:rsidR="006C387C" w:rsidRPr="00DA5E9D" w:rsidRDefault="006C387C" w:rsidP="000655CF">
            <w:pPr>
              <w:spacing w:line="380" w:lineRule="atLeast"/>
              <w:jc w:val="both"/>
              <w:rPr>
                <w:rFonts w:asciiTheme="minorHAnsi" w:hAnsiTheme="minorHAnsi" w:cstheme="minorHAnsi"/>
              </w:rPr>
            </w:pPr>
          </w:p>
        </w:tc>
        <w:tc>
          <w:tcPr>
            <w:tcW w:w="2405" w:type="dxa"/>
          </w:tcPr>
          <w:p w14:paraId="27189A82" w14:textId="77777777" w:rsidR="006C387C" w:rsidRPr="00DA5E9D" w:rsidRDefault="006C387C" w:rsidP="000655CF">
            <w:pPr>
              <w:spacing w:line="380" w:lineRule="atLeast"/>
              <w:jc w:val="both"/>
              <w:rPr>
                <w:rFonts w:asciiTheme="minorHAnsi" w:hAnsiTheme="minorHAnsi" w:cstheme="minorHAnsi"/>
              </w:rPr>
            </w:pPr>
          </w:p>
        </w:tc>
        <w:tc>
          <w:tcPr>
            <w:tcW w:w="2405" w:type="dxa"/>
          </w:tcPr>
          <w:p w14:paraId="75EC4018" w14:textId="77777777" w:rsidR="006C387C" w:rsidRPr="00DA5E9D" w:rsidRDefault="006C387C" w:rsidP="000655CF">
            <w:pPr>
              <w:spacing w:line="380" w:lineRule="atLeast"/>
              <w:jc w:val="both"/>
              <w:rPr>
                <w:rFonts w:asciiTheme="minorHAnsi" w:hAnsiTheme="minorHAnsi" w:cstheme="minorHAnsi"/>
              </w:rPr>
            </w:pPr>
          </w:p>
        </w:tc>
      </w:tr>
    </w:tbl>
    <w:p w14:paraId="36BF16C5" w14:textId="492C502C" w:rsidR="00015FD7" w:rsidRPr="00DA5E9D" w:rsidRDefault="00015FD7" w:rsidP="001E597F">
      <w:pPr>
        <w:pStyle w:val="Heading2"/>
        <w:ind w:left="0" w:right="52"/>
        <w:jc w:val="both"/>
        <w:rPr>
          <w:rFonts w:asciiTheme="minorHAnsi" w:hAnsiTheme="minorHAnsi" w:cstheme="minorHAnsi"/>
          <w:sz w:val="22"/>
          <w:szCs w:val="22"/>
        </w:rPr>
      </w:pPr>
    </w:p>
    <w:p w14:paraId="329B0C56" w14:textId="77777777" w:rsidR="001E597F" w:rsidRPr="00DA5E9D" w:rsidRDefault="001E597F" w:rsidP="001E597F">
      <w:pPr>
        <w:pStyle w:val="Heading2"/>
        <w:ind w:left="0" w:right="52"/>
        <w:jc w:val="both"/>
        <w:rPr>
          <w:rFonts w:asciiTheme="minorHAnsi" w:hAnsiTheme="minorHAnsi" w:cstheme="minorHAnsi"/>
          <w:sz w:val="22"/>
          <w:szCs w:val="22"/>
        </w:rPr>
      </w:pPr>
    </w:p>
    <w:p w14:paraId="2AEBC3EF" w14:textId="3226B8D6" w:rsidR="006C387C" w:rsidRPr="00DA5E9D" w:rsidRDefault="00015FD7" w:rsidP="001E597F">
      <w:pPr>
        <w:pStyle w:val="Heading2"/>
        <w:ind w:left="0" w:right="52"/>
        <w:jc w:val="both"/>
        <w:rPr>
          <w:rFonts w:asciiTheme="minorHAnsi" w:hAnsiTheme="minorHAnsi" w:cstheme="minorHAnsi"/>
          <w:sz w:val="22"/>
          <w:szCs w:val="22"/>
        </w:rPr>
      </w:pPr>
      <w:r w:rsidRPr="00DA5E9D">
        <w:rPr>
          <w:rFonts w:asciiTheme="minorHAnsi" w:hAnsiTheme="minorHAnsi" w:cstheme="minorHAnsi"/>
          <w:sz w:val="22"/>
          <w:szCs w:val="22"/>
        </w:rPr>
        <w:t>5.</w:t>
      </w:r>
      <w:r w:rsidR="00F553FC" w:rsidRPr="00DA5E9D">
        <w:rPr>
          <w:rFonts w:asciiTheme="minorHAnsi" w:hAnsiTheme="minorHAnsi" w:cstheme="minorHAnsi"/>
          <w:sz w:val="22"/>
          <w:szCs w:val="22"/>
        </w:rPr>
        <w:t xml:space="preserve">2) </w:t>
      </w:r>
      <w:r w:rsidR="006C387C" w:rsidRPr="00DA5E9D">
        <w:rPr>
          <w:rFonts w:asciiTheme="minorHAnsi" w:hAnsiTheme="minorHAnsi" w:cstheme="minorHAnsi"/>
          <w:sz w:val="22"/>
          <w:szCs w:val="22"/>
        </w:rPr>
        <w:t>Subject Matter Expert Curriculum Vitae (CV)</w:t>
      </w:r>
    </w:p>
    <w:p w14:paraId="31C86A49" w14:textId="4F48135A" w:rsidR="006C387C" w:rsidRPr="00DA5E9D" w:rsidRDefault="006C387C" w:rsidP="006C387C">
      <w:pPr>
        <w:pStyle w:val="BodyText"/>
        <w:jc w:val="both"/>
        <w:rPr>
          <w:rFonts w:asciiTheme="minorHAnsi" w:hAnsiTheme="minorHAnsi" w:cstheme="minorHAnsi"/>
          <w:b/>
        </w:rPr>
      </w:pPr>
    </w:p>
    <w:p w14:paraId="3E3F577F" w14:textId="48DCE0C6" w:rsidR="0010784D" w:rsidRPr="00DA5E9D" w:rsidRDefault="00B81367" w:rsidP="0010784D">
      <w:pPr>
        <w:pStyle w:val="BodyText"/>
        <w:spacing w:before="97" w:line="244" w:lineRule="auto"/>
        <w:ind w:right="678"/>
        <w:jc w:val="both"/>
        <w:rPr>
          <w:rFonts w:asciiTheme="minorHAnsi" w:hAnsiTheme="minorHAnsi" w:cstheme="minorHAnsi"/>
        </w:rPr>
      </w:pPr>
      <w:r w:rsidRPr="00DA5E9D">
        <w:rPr>
          <w:rFonts w:asciiTheme="minorHAnsi" w:hAnsiTheme="minorHAnsi" w:cstheme="minorHAnsi"/>
        </w:rPr>
        <w:t xml:space="preserve">The nature of assignments demands high specialized inputs and a futuristic view in </w:t>
      </w:r>
      <w:r w:rsidR="00015FD7" w:rsidRPr="00DA5E9D">
        <w:rPr>
          <w:rFonts w:asciiTheme="minorHAnsi" w:hAnsiTheme="minorHAnsi" w:cstheme="minorHAnsi"/>
        </w:rPr>
        <w:t>Farm mechanization</w:t>
      </w:r>
      <w:r w:rsidRPr="00DA5E9D">
        <w:rPr>
          <w:rFonts w:asciiTheme="minorHAnsi" w:hAnsiTheme="minorHAnsi" w:cstheme="minorHAnsi"/>
        </w:rPr>
        <w:t xml:space="preserve"> sector and in order to achieve the objectives of the assignment, we are seeking someone having at least 15 years of experience </w:t>
      </w:r>
      <w:r w:rsidR="0010784D" w:rsidRPr="00DA5E9D">
        <w:rPr>
          <w:rFonts w:asciiTheme="minorHAnsi" w:hAnsiTheme="minorHAnsi" w:cstheme="minorHAnsi"/>
        </w:rPr>
        <w:t xml:space="preserve">in </w:t>
      </w:r>
      <w:r w:rsidR="00015FD7" w:rsidRPr="00DA5E9D">
        <w:rPr>
          <w:rFonts w:asciiTheme="minorHAnsi" w:hAnsiTheme="minorHAnsi" w:cstheme="minorHAnsi"/>
        </w:rPr>
        <w:t xml:space="preserve">Farm Mechanization </w:t>
      </w:r>
      <w:r w:rsidR="0010784D" w:rsidRPr="00DA5E9D">
        <w:rPr>
          <w:rFonts w:asciiTheme="minorHAnsi" w:hAnsiTheme="minorHAnsi" w:cstheme="minorHAnsi"/>
        </w:rPr>
        <w:t>sector.</w:t>
      </w:r>
    </w:p>
    <w:p w14:paraId="1184A2F4" w14:textId="030D5C27" w:rsidR="00B81367" w:rsidRPr="00DA5E9D" w:rsidRDefault="0010784D" w:rsidP="0010784D">
      <w:pPr>
        <w:pStyle w:val="BodyText"/>
        <w:spacing w:before="97" w:line="244" w:lineRule="auto"/>
        <w:ind w:right="678"/>
        <w:jc w:val="both"/>
        <w:rPr>
          <w:rFonts w:asciiTheme="minorHAnsi" w:hAnsiTheme="minorHAnsi" w:cstheme="minorHAnsi"/>
        </w:rPr>
      </w:pPr>
      <w:r w:rsidRPr="00DA5E9D">
        <w:rPr>
          <w:rFonts w:asciiTheme="minorHAnsi" w:hAnsiTheme="minorHAnsi" w:cstheme="minorHAnsi"/>
        </w:rPr>
        <w:t>Qualifications-</w:t>
      </w:r>
      <w:r w:rsidR="00015FD7" w:rsidRPr="00DA5E9D">
        <w:rPr>
          <w:rFonts w:asciiTheme="minorHAnsi" w:hAnsiTheme="minorHAnsi" w:cstheme="minorHAnsi"/>
        </w:rPr>
        <w:t xml:space="preserve">B. Tech </w:t>
      </w:r>
      <w:r w:rsidR="00604572" w:rsidRPr="00DA5E9D">
        <w:rPr>
          <w:rFonts w:asciiTheme="minorHAnsi" w:hAnsiTheme="minorHAnsi" w:cstheme="minorHAnsi"/>
        </w:rPr>
        <w:t>Agriculture,</w:t>
      </w:r>
      <w:r w:rsidR="00015FD7" w:rsidRPr="00DA5E9D">
        <w:rPr>
          <w:rFonts w:asciiTheme="minorHAnsi" w:hAnsiTheme="minorHAnsi" w:cstheme="minorHAnsi"/>
        </w:rPr>
        <w:t xml:space="preserve"> M. Tech Agriculture, </w:t>
      </w:r>
      <w:r w:rsidR="003E0C0D" w:rsidRPr="00DA5E9D">
        <w:rPr>
          <w:rFonts w:asciiTheme="minorHAnsi" w:hAnsiTheme="minorHAnsi" w:cstheme="minorHAnsi"/>
        </w:rPr>
        <w:t>B.Sc.</w:t>
      </w:r>
      <w:r w:rsidR="00A73C72" w:rsidRPr="00DA5E9D">
        <w:rPr>
          <w:rFonts w:asciiTheme="minorHAnsi" w:hAnsiTheme="minorHAnsi" w:cstheme="minorHAnsi"/>
        </w:rPr>
        <w:t xml:space="preserve"> Agriculture &amp; M.sc</w:t>
      </w:r>
      <w:r w:rsidR="00AB1517" w:rsidRPr="00DA5E9D">
        <w:rPr>
          <w:rFonts w:asciiTheme="minorHAnsi" w:hAnsiTheme="minorHAnsi" w:cstheme="minorHAnsi"/>
        </w:rPr>
        <w:t xml:space="preserve"> </w:t>
      </w:r>
      <w:r w:rsidRPr="00DA5E9D">
        <w:rPr>
          <w:rFonts w:asciiTheme="minorHAnsi" w:hAnsiTheme="minorHAnsi" w:cstheme="minorHAnsi"/>
        </w:rPr>
        <w:t xml:space="preserve">Agriculture </w:t>
      </w:r>
      <w:r w:rsidR="00AA655A" w:rsidRPr="00DA5E9D">
        <w:rPr>
          <w:rFonts w:asciiTheme="minorHAnsi" w:hAnsiTheme="minorHAnsi" w:cstheme="minorHAnsi"/>
        </w:rPr>
        <w:t xml:space="preserve">or MBA </w:t>
      </w:r>
      <w:r w:rsidR="003E0C0D" w:rsidRPr="00DA5E9D">
        <w:rPr>
          <w:rFonts w:asciiTheme="minorHAnsi" w:hAnsiTheme="minorHAnsi" w:cstheme="minorHAnsi"/>
        </w:rPr>
        <w:t>Agribusiness.</w:t>
      </w:r>
    </w:p>
    <w:p w14:paraId="1B1B31A0" w14:textId="29643120" w:rsidR="00B81367" w:rsidRPr="00DA5E9D" w:rsidRDefault="00B81367" w:rsidP="006C387C">
      <w:pPr>
        <w:pStyle w:val="BodyText"/>
        <w:jc w:val="both"/>
        <w:rPr>
          <w:rFonts w:asciiTheme="minorHAnsi" w:hAnsiTheme="minorHAnsi" w:cstheme="minorHAnsi"/>
          <w:b/>
        </w:rPr>
      </w:pPr>
      <w:r w:rsidRPr="00DA5E9D">
        <w:rPr>
          <w:rFonts w:asciiTheme="minorHAnsi" w:hAnsiTheme="minorHAnsi" w:cstheme="minorHAnsi"/>
          <w:b/>
        </w:rPr>
        <w:t xml:space="preserve"> </w:t>
      </w:r>
    </w:p>
    <w:p w14:paraId="444612B2" w14:textId="77777777" w:rsidR="00B81367" w:rsidRPr="00DA5E9D" w:rsidRDefault="00B81367" w:rsidP="006C387C">
      <w:pPr>
        <w:pStyle w:val="BodyText"/>
        <w:jc w:val="both"/>
        <w:rPr>
          <w:rFonts w:asciiTheme="minorHAnsi" w:hAnsiTheme="minorHAnsi" w:cstheme="minorHAnsi"/>
          <w:b/>
        </w:rPr>
      </w:pPr>
    </w:p>
    <w:p w14:paraId="70A250C7" w14:textId="77777777" w:rsidR="006C387C" w:rsidRPr="00DA5E9D" w:rsidRDefault="006C387C" w:rsidP="006C387C">
      <w:pPr>
        <w:pStyle w:val="BodyText"/>
        <w:spacing w:before="3" w:after="1"/>
        <w:jc w:val="both"/>
        <w:rPr>
          <w:rFonts w:asciiTheme="minorHAnsi" w:hAnsiTheme="minorHAnsi" w:cstheme="minorHAnsi"/>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8"/>
        <w:gridCol w:w="5409"/>
      </w:tblGrid>
      <w:tr w:rsidR="006C387C" w:rsidRPr="00DA5E9D" w14:paraId="576DF53B" w14:textId="77777777" w:rsidTr="000655CF">
        <w:trPr>
          <w:trHeight w:val="445"/>
        </w:trPr>
        <w:tc>
          <w:tcPr>
            <w:tcW w:w="3548" w:type="dxa"/>
          </w:tcPr>
          <w:p w14:paraId="1E01CF77" w14:textId="77777777" w:rsidR="006C387C" w:rsidRPr="00DA5E9D" w:rsidRDefault="006C387C" w:rsidP="000655CF">
            <w:pPr>
              <w:pStyle w:val="TableParagraph"/>
              <w:spacing w:line="228" w:lineRule="exact"/>
              <w:ind w:left="107"/>
              <w:jc w:val="both"/>
              <w:rPr>
                <w:rFonts w:asciiTheme="minorHAnsi" w:hAnsiTheme="minorHAnsi" w:cstheme="minorHAnsi"/>
                <w:b/>
              </w:rPr>
            </w:pPr>
            <w:r w:rsidRPr="00DA5E9D">
              <w:rPr>
                <w:rFonts w:asciiTheme="minorHAnsi" w:hAnsiTheme="minorHAnsi" w:cstheme="minorHAnsi"/>
                <w:b/>
              </w:rPr>
              <w:t>Position Title and No.</w:t>
            </w:r>
          </w:p>
        </w:tc>
        <w:tc>
          <w:tcPr>
            <w:tcW w:w="5409" w:type="dxa"/>
          </w:tcPr>
          <w:p w14:paraId="4680D4BB" w14:textId="77777777" w:rsidR="006C387C" w:rsidRPr="00DA5E9D" w:rsidRDefault="006C387C" w:rsidP="000655CF">
            <w:pPr>
              <w:pStyle w:val="TableParagraph"/>
              <w:spacing w:line="202" w:lineRule="exact"/>
              <w:ind w:left="105"/>
              <w:jc w:val="both"/>
              <w:rPr>
                <w:rFonts w:asciiTheme="minorHAnsi" w:hAnsiTheme="minorHAnsi" w:cstheme="minorHAnsi"/>
              </w:rPr>
            </w:pPr>
          </w:p>
        </w:tc>
      </w:tr>
      <w:tr w:rsidR="006C387C" w:rsidRPr="00DA5E9D" w14:paraId="69EC5DB6" w14:textId="77777777" w:rsidTr="000655CF">
        <w:trPr>
          <w:trHeight w:val="470"/>
        </w:trPr>
        <w:tc>
          <w:tcPr>
            <w:tcW w:w="3548" w:type="dxa"/>
          </w:tcPr>
          <w:p w14:paraId="3065B678" w14:textId="77777777" w:rsidR="006C387C" w:rsidRPr="00DA5E9D" w:rsidRDefault="006C387C" w:rsidP="000655CF">
            <w:pPr>
              <w:pStyle w:val="TableParagraph"/>
              <w:spacing w:line="228" w:lineRule="exact"/>
              <w:ind w:left="107"/>
              <w:jc w:val="both"/>
              <w:rPr>
                <w:rFonts w:asciiTheme="minorHAnsi" w:hAnsiTheme="minorHAnsi" w:cstheme="minorHAnsi"/>
                <w:b/>
              </w:rPr>
            </w:pPr>
            <w:r w:rsidRPr="00DA5E9D">
              <w:rPr>
                <w:rFonts w:asciiTheme="minorHAnsi" w:hAnsiTheme="minorHAnsi" w:cstheme="minorHAnsi"/>
                <w:b/>
              </w:rPr>
              <w:t>Name of Expert:</w:t>
            </w:r>
          </w:p>
        </w:tc>
        <w:tc>
          <w:tcPr>
            <w:tcW w:w="5409" w:type="dxa"/>
          </w:tcPr>
          <w:p w14:paraId="4915F1DC" w14:textId="77777777" w:rsidR="006C387C" w:rsidRPr="00DA5E9D" w:rsidRDefault="006C387C" w:rsidP="000655CF">
            <w:pPr>
              <w:pStyle w:val="TableParagraph"/>
              <w:spacing w:line="202" w:lineRule="exact"/>
              <w:ind w:left="105"/>
              <w:jc w:val="both"/>
              <w:rPr>
                <w:rFonts w:asciiTheme="minorHAnsi" w:hAnsiTheme="minorHAnsi" w:cstheme="minorHAnsi"/>
              </w:rPr>
            </w:pPr>
            <w:r w:rsidRPr="00DA5E9D">
              <w:rPr>
                <w:rFonts w:asciiTheme="minorHAnsi" w:hAnsiTheme="minorHAnsi" w:cstheme="minorHAnsi"/>
              </w:rPr>
              <w:t>{Insert full name}</w:t>
            </w:r>
          </w:p>
        </w:tc>
      </w:tr>
      <w:tr w:rsidR="006C387C" w:rsidRPr="00DA5E9D" w14:paraId="22600A92" w14:textId="77777777" w:rsidTr="000655CF">
        <w:trPr>
          <w:trHeight w:val="230"/>
        </w:trPr>
        <w:tc>
          <w:tcPr>
            <w:tcW w:w="3548" w:type="dxa"/>
          </w:tcPr>
          <w:p w14:paraId="2BD3F253" w14:textId="77777777" w:rsidR="006C387C" w:rsidRPr="00DA5E9D" w:rsidRDefault="006C387C" w:rsidP="000655CF">
            <w:pPr>
              <w:pStyle w:val="TableParagraph"/>
              <w:spacing w:line="210" w:lineRule="exact"/>
              <w:ind w:left="107"/>
              <w:jc w:val="both"/>
              <w:rPr>
                <w:rFonts w:asciiTheme="minorHAnsi" w:hAnsiTheme="minorHAnsi" w:cstheme="minorHAnsi"/>
                <w:b/>
              </w:rPr>
            </w:pPr>
            <w:r w:rsidRPr="00DA5E9D">
              <w:rPr>
                <w:rFonts w:asciiTheme="minorHAnsi" w:hAnsiTheme="minorHAnsi" w:cstheme="minorHAnsi"/>
                <w:b/>
              </w:rPr>
              <w:t>Date of Birth:</w:t>
            </w:r>
          </w:p>
        </w:tc>
        <w:tc>
          <w:tcPr>
            <w:tcW w:w="5409" w:type="dxa"/>
          </w:tcPr>
          <w:p w14:paraId="7D042082" w14:textId="77777777" w:rsidR="006C387C" w:rsidRPr="00DA5E9D" w:rsidRDefault="006C387C" w:rsidP="000655CF">
            <w:pPr>
              <w:pStyle w:val="TableParagraph"/>
              <w:spacing w:line="202" w:lineRule="exact"/>
              <w:ind w:left="105"/>
              <w:jc w:val="both"/>
              <w:rPr>
                <w:rFonts w:asciiTheme="minorHAnsi" w:hAnsiTheme="minorHAnsi" w:cstheme="minorHAnsi"/>
              </w:rPr>
            </w:pPr>
            <w:r w:rsidRPr="00DA5E9D">
              <w:rPr>
                <w:rFonts w:asciiTheme="minorHAnsi" w:hAnsiTheme="minorHAnsi" w:cstheme="minorHAnsi"/>
              </w:rPr>
              <w:t>{day/month/year}</w:t>
            </w:r>
          </w:p>
        </w:tc>
      </w:tr>
      <w:tr w:rsidR="006C387C" w:rsidRPr="00DA5E9D" w14:paraId="51A00AE8" w14:textId="77777777" w:rsidTr="000655CF">
        <w:trPr>
          <w:trHeight w:val="275"/>
        </w:trPr>
        <w:tc>
          <w:tcPr>
            <w:tcW w:w="3548" w:type="dxa"/>
          </w:tcPr>
          <w:p w14:paraId="598259E1" w14:textId="77777777" w:rsidR="006C387C" w:rsidRPr="00DA5E9D" w:rsidRDefault="006C387C" w:rsidP="000655CF">
            <w:pPr>
              <w:pStyle w:val="TableParagraph"/>
              <w:spacing w:line="228" w:lineRule="exact"/>
              <w:ind w:left="107"/>
              <w:jc w:val="both"/>
              <w:rPr>
                <w:rFonts w:asciiTheme="minorHAnsi" w:hAnsiTheme="minorHAnsi" w:cstheme="minorHAnsi"/>
                <w:b/>
              </w:rPr>
            </w:pPr>
            <w:r w:rsidRPr="00DA5E9D">
              <w:rPr>
                <w:rFonts w:asciiTheme="minorHAnsi" w:hAnsiTheme="minorHAnsi" w:cstheme="minorHAnsi"/>
                <w:b/>
              </w:rPr>
              <w:t>Country of Citizenship/Residence</w:t>
            </w:r>
          </w:p>
        </w:tc>
        <w:tc>
          <w:tcPr>
            <w:tcW w:w="5409" w:type="dxa"/>
          </w:tcPr>
          <w:p w14:paraId="78BEFA94" w14:textId="77777777" w:rsidR="006C387C" w:rsidRPr="00DA5E9D" w:rsidRDefault="006C387C" w:rsidP="000655CF">
            <w:pPr>
              <w:pStyle w:val="TableParagraph"/>
              <w:jc w:val="both"/>
              <w:rPr>
                <w:rFonts w:asciiTheme="minorHAnsi" w:hAnsiTheme="minorHAnsi" w:cstheme="minorHAnsi"/>
              </w:rPr>
            </w:pPr>
          </w:p>
        </w:tc>
      </w:tr>
    </w:tbl>
    <w:p w14:paraId="03CF4BF7" w14:textId="77777777" w:rsidR="006C387C" w:rsidRPr="00DA5E9D" w:rsidRDefault="006C387C" w:rsidP="006C387C">
      <w:pPr>
        <w:pStyle w:val="BodyText"/>
        <w:spacing w:before="7"/>
        <w:jc w:val="both"/>
        <w:rPr>
          <w:rFonts w:asciiTheme="minorHAnsi" w:hAnsiTheme="minorHAnsi" w:cstheme="minorHAnsi"/>
          <w:b/>
        </w:rPr>
      </w:pPr>
    </w:p>
    <w:p w14:paraId="42A1E280" w14:textId="77777777" w:rsidR="006C387C" w:rsidRPr="00DA5E9D" w:rsidRDefault="006C387C" w:rsidP="006C387C">
      <w:pPr>
        <w:pStyle w:val="BodyText"/>
        <w:spacing w:before="92"/>
        <w:ind w:left="528" w:right="624"/>
        <w:jc w:val="both"/>
        <w:rPr>
          <w:rFonts w:asciiTheme="minorHAnsi" w:hAnsiTheme="minorHAnsi" w:cstheme="minorHAnsi"/>
        </w:rPr>
      </w:pPr>
      <w:r w:rsidRPr="00DA5E9D">
        <w:rPr>
          <w:rFonts w:asciiTheme="minorHAnsi" w:hAnsiTheme="minorHAnsi" w:cstheme="minorHAnsi"/>
          <w:b/>
        </w:rPr>
        <w:t xml:space="preserve">Education: </w:t>
      </w:r>
      <w:r w:rsidRPr="00DA5E9D">
        <w:rPr>
          <w:rFonts w:asciiTheme="minorHAnsi" w:hAnsiTheme="minorHAnsi" w:cstheme="minorHAnsi"/>
        </w:rPr>
        <w:t>{List college/university or other specialized education, giving names of educational institutions, dates attended, degree(s)/diploma(s) obtained}</w:t>
      </w:r>
    </w:p>
    <w:p w14:paraId="577B22F0" w14:textId="77777777" w:rsidR="006C387C" w:rsidRPr="00DA5E9D" w:rsidRDefault="006C387C" w:rsidP="006C387C">
      <w:pPr>
        <w:pStyle w:val="BodyText"/>
        <w:spacing w:before="10"/>
        <w:jc w:val="both"/>
        <w:rPr>
          <w:rFonts w:asciiTheme="minorHAnsi" w:hAnsiTheme="minorHAnsi" w:cstheme="minorHAnsi"/>
        </w:rPr>
      </w:pPr>
      <w:r w:rsidRPr="00DA5E9D">
        <w:rPr>
          <w:rFonts w:asciiTheme="minorHAnsi" w:hAnsiTheme="minorHAnsi" w:cstheme="minorHAnsi"/>
          <w:noProof/>
          <w:lang w:val="en-GB" w:eastAsia="en-GB" w:bidi="ar-SA"/>
        </w:rPr>
        <mc:AlternateContent>
          <mc:Choice Requires="wps">
            <w:drawing>
              <wp:anchor distT="0" distB="0" distL="0" distR="0" simplePos="0" relativeHeight="251659264" behindDoc="1" locked="0" layoutInCell="1" allowOverlap="1" wp14:anchorId="5EA148FF" wp14:editId="6C7A558C">
                <wp:simplePos x="0" y="0"/>
                <wp:positionH relativeFrom="page">
                  <wp:posOffset>1097280</wp:posOffset>
                </wp:positionH>
                <wp:positionV relativeFrom="paragraph">
                  <wp:posOffset>160020</wp:posOffset>
                </wp:positionV>
                <wp:extent cx="5029200" cy="0"/>
                <wp:effectExtent l="0" t="0" r="0" b="0"/>
                <wp:wrapTopAndBottom/>
                <wp:docPr id="151"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18DC4C70" id="Line 11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4pt,12.6pt" to="482.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" strokeweight=".24536mm">
                <w10:wrap type="topAndBottom" anchorx="page"/>
              </v:line>
            </w:pict>
          </mc:Fallback>
        </mc:AlternateContent>
      </w:r>
      <w:r w:rsidRPr="00DA5E9D">
        <w:rPr>
          <w:rFonts w:asciiTheme="minorHAnsi" w:hAnsiTheme="minorHAnsi" w:cstheme="minorHAnsi"/>
          <w:noProof/>
          <w:lang w:val="en-GB" w:eastAsia="en-GB" w:bidi="ar-SA"/>
        </w:rPr>
        <mc:AlternateContent>
          <mc:Choice Requires="wps">
            <w:drawing>
              <wp:anchor distT="0" distB="0" distL="0" distR="0" simplePos="0" relativeHeight="251660288" behindDoc="1" locked="0" layoutInCell="1" allowOverlap="1" wp14:anchorId="2C30BFD1" wp14:editId="653B7463">
                <wp:simplePos x="0" y="0"/>
                <wp:positionH relativeFrom="page">
                  <wp:posOffset>1097280</wp:posOffset>
                </wp:positionH>
                <wp:positionV relativeFrom="paragraph">
                  <wp:posOffset>320040</wp:posOffset>
                </wp:positionV>
                <wp:extent cx="5029835" cy="0"/>
                <wp:effectExtent l="0" t="0" r="0" b="0"/>
                <wp:wrapTopAndBottom/>
                <wp:docPr id="15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83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257DA8AA" id="Line 110"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4pt,25.2pt" to="482.4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" strokeweight=".24536mm">
                <w10:wrap type="topAndBottom" anchorx="page"/>
              </v:line>
            </w:pict>
          </mc:Fallback>
        </mc:AlternateContent>
      </w:r>
    </w:p>
    <w:p w14:paraId="29F8343F" w14:textId="77777777" w:rsidR="006C387C" w:rsidRPr="00DA5E9D" w:rsidRDefault="006C387C" w:rsidP="006C387C">
      <w:pPr>
        <w:pStyle w:val="BodyText"/>
        <w:spacing w:before="9"/>
        <w:jc w:val="both"/>
        <w:rPr>
          <w:rFonts w:asciiTheme="minorHAnsi" w:hAnsiTheme="minorHAnsi" w:cstheme="minorHAnsi"/>
        </w:rPr>
      </w:pPr>
    </w:p>
    <w:p w14:paraId="31F90D4F" w14:textId="77777777" w:rsidR="006C387C" w:rsidRPr="00DA5E9D" w:rsidRDefault="006C387C" w:rsidP="006C387C">
      <w:pPr>
        <w:pStyle w:val="BodyText"/>
        <w:spacing w:before="1"/>
        <w:jc w:val="both"/>
        <w:rPr>
          <w:rFonts w:asciiTheme="minorHAnsi" w:hAnsiTheme="minorHAnsi" w:cstheme="minorHAnsi"/>
        </w:rPr>
      </w:pPr>
    </w:p>
    <w:p w14:paraId="3A8060EC" w14:textId="440C8DF6" w:rsidR="006C387C" w:rsidRPr="00DA5E9D" w:rsidRDefault="006C387C" w:rsidP="006C387C">
      <w:pPr>
        <w:pStyle w:val="BodyText"/>
        <w:spacing w:before="92"/>
        <w:ind w:left="528" w:right="550"/>
        <w:jc w:val="both"/>
        <w:rPr>
          <w:rFonts w:asciiTheme="minorHAnsi" w:hAnsiTheme="minorHAnsi" w:cstheme="minorHAnsi"/>
        </w:rPr>
      </w:pPr>
      <w:r w:rsidRPr="00DA5E9D">
        <w:rPr>
          <w:rFonts w:asciiTheme="minorHAnsi" w:hAnsiTheme="minorHAnsi" w:cstheme="minorHAnsi"/>
          <w:b/>
        </w:rPr>
        <w:t xml:space="preserve">Employment record relevant to the assignment: </w:t>
      </w:r>
      <w:r w:rsidRPr="00DA5E9D">
        <w:rPr>
          <w:rFonts w:asciiTheme="minorHAnsi" w:hAnsiTheme="minorHAnsi" w:cstheme="minorHAnsi"/>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0AEF860" w14:textId="437B44D4" w:rsidR="00DA5E9D" w:rsidRPr="00DA5E9D" w:rsidRDefault="00DA5E9D" w:rsidP="006C387C">
      <w:pPr>
        <w:pStyle w:val="BodyText"/>
        <w:spacing w:before="92"/>
        <w:ind w:left="528" w:right="550"/>
        <w:jc w:val="both"/>
        <w:rPr>
          <w:rFonts w:asciiTheme="minorHAnsi" w:hAnsiTheme="minorHAnsi" w:cstheme="minorHAnsi"/>
        </w:rPr>
      </w:pPr>
    </w:p>
    <w:p w14:paraId="6B0C5D91" w14:textId="546E7ABC" w:rsidR="00DA5E9D" w:rsidRPr="00DA5E9D" w:rsidRDefault="00DA5E9D" w:rsidP="006C387C">
      <w:pPr>
        <w:pStyle w:val="BodyText"/>
        <w:spacing w:before="92"/>
        <w:ind w:left="528" w:right="550"/>
        <w:jc w:val="both"/>
        <w:rPr>
          <w:rFonts w:asciiTheme="minorHAnsi" w:hAnsiTheme="minorHAnsi" w:cstheme="minorHAnsi"/>
        </w:rPr>
      </w:pPr>
    </w:p>
    <w:p w14:paraId="2D677044" w14:textId="744A9EBE" w:rsidR="00DA5E9D" w:rsidRPr="00DA5E9D" w:rsidRDefault="00DA5E9D" w:rsidP="006C387C">
      <w:pPr>
        <w:pStyle w:val="BodyText"/>
        <w:spacing w:before="92"/>
        <w:ind w:left="528" w:right="550"/>
        <w:jc w:val="both"/>
        <w:rPr>
          <w:rFonts w:asciiTheme="minorHAnsi" w:hAnsiTheme="minorHAnsi" w:cstheme="minorHAnsi"/>
        </w:rPr>
      </w:pPr>
    </w:p>
    <w:p w14:paraId="6DB8C825" w14:textId="64E32DA6" w:rsidR="00DA5E9D" w:rsidRPr="00DA5E9D" w:rsidRDefault="00DA5E9D" w:rsidP="006C387C">
      <w:pPr>
        <w:pStyle w:val="BodyText"/>
        <w:spacing w:before="92"/>
        <w:ind w:left="528" w:right="550"/>
        <w:jc w:val="both"/>
        <w:rPr>
          <w:rFonts w:asciiTheme="minorHAnsi" w:hAnsiTheme="minorHAnsi" w:cstheme="minorHAnsi"/>
        </w:rPr>
      </w:pPr>
    </w:p>
    <w:p w14:paraId="7A5B1D08" w14:textId="77777777" w:rsidR="00DA5E9D" w:rsidRPr="00DA5E9D" w:rsidRDefault="00DA5E9D" w:rsidP="006C387C">
      <w:pPr>
        <w:pStyle w:val="BodyText"/>
        <w:spacing w:before="92"/>
        <w:ind w:left="528" w:right="550"/>
        <w:jc w:val="both"/>
        <w:rPr>
          <w:rFonts w:asciiTheme="minorHAnsi" w:hAnsiTheme="minorHAnsi" w:cstheme="minorHAnsi"/>
        </w:rPr>
      </w:pPr>
    </w:p>
    <w:p w14:paraId="6A1313AD" w14:textId="77777777" w:rsidR="006C387C" w:rsidRPr="00DA5E9D" w:rsidRDefault="006C387C" w:rsidP="006C387C">
      <w:pPr>
        <w:pStyle w:val="BodyText"/>
        <w:spacing w:before="6" w:after="1"/>
        <w:jc w:val="both"/>
        <w:rPr>
          <w:rFonts w:asciiTheme="minorHAnsi" w:hAnsiTheme="minorHAnsi" w:cstheme="minorHAnsi"/>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3"/>
        <w:gridCol w:w="3236"/>
        <w:gridCol w:w="2225"/>
        <w:gridCol w:w="2242"/>
      </w:tblGrid>
      <w:tr w:rsidR="006C387C" w:rsidRPr="00DA5E9D" w14:paraId="28C38EDA" w14:textId="77777777" w:rsidTr="000655CF">
        <w:trPr>
          <w:trHeight w:val="928"/>
        </w:trPr>
        <w:tc>
          <w:tcPr>
            <w:tcW w:w="1253" w:type="dxa"/>
          </w:tcPr>
          <w:p w14:paraId="78E6BACC" w14:textId="77777777" w:rsidR="006C387C" w:rsidRPr="00DA5E9D" w:rsidRDefault="006C387C" w:rsidP="000655CF">
            <w:pPr>
              <w:pStyle w:val="TableParagraph"/>
              <w:spacing w:line="228" w:lineRule="exact"/>
              <w:ind w:left="107"/>
              <w:jc w:val="both"/>
              <w:rPr>
                <w:rFonts w:asciiTheme="minorHAnsi" w:hAnsiTheme="minorHAnsi" w:cstheme="minorHAnsi"/>
                <w:b/>
              </w:rPr>
            </w:pPr>
            <w:r w:rsidRPr="00DA5E9D">
              <w:rPr>
                <w:rFonts w:asciiTheme="minorHAnsi" w:hAnsiTheme="minorHAnsi" w:cstheme="minorHAnsi"/>
                <w:b/>
              </w:rPr>
              <w:lastRenderedPageBreak/>
              <w:t>Period</w:t>
            </w:r>
          </w:p>
        </w:tc>
        <w:tc>
          <w:tcPr>
            <w:tcW w:w="3236" w:type="dxa"/>
          </w:tcPr>
          <w:p w14:paraId="469913FA" w14:textId="77777777" w:rsidR="006C387C" w:rsidRPr="00DA5E9D" w:rsidRDefault="006C387C" w:rsidP="000655CF">
            <w:pPr>
              <w:pStyle w:val="TableParagraph"/>
              <w:ind w:left="107" w:right="205"/>
              <w:jc w:val="both"/>
              <w:rPr>
                <w:rFonts w:asciiTheme="minorHAnsi" w:hAnsiTheme="minorHAnsi" w:cstheme="minorHAnsi"/>
                <w:b/>
              </w:rPr>
            </w:pPr>
            <w:r w:rsidRPr="00DA5E9D">
              <w:rPr>
                <w:rFonts w:asciiTheme="minorHAnsi" w:hAnsiTheme="minorHAnsi" w:cstheme="minorHAnsi"/>
                <w:b/>
              </w:rPr>
              <w:t>Employing organization and your title/position. Contact</w:t>
            </w:r>
            <w:r w:rsidRPr="00DA5E9D">
              <w:rPr>
                <w:rFonts w:asciiTheme="minorHAnsi" w:hAnsiTheme="minorHAnsi" w:cstheme="minorHAnsi"/>
                <w:b/>
                <w:spacing w:val="-19"/>
              </w:rPr>
              <w:t xml:space="preserve"> </w:t>
            </w:r>
            <w:r w:rsidRPr="00DA5E9D">
              <w:rPr>
                <w:rFonts w:asciiTheme="minorHAnsi" w:hAnsiTheme="minorHAnsi" w:cstheme="minorHAnsi"/>
                <w:b/>
              </w:rPr>
              <w:t>information for</w:t>
            </w:r>
            <w:r w:rsidRPr="00DA5E9D">
              <w:rPr>
                <w:rFonts w:asciiTheme="minorHAnsi" w:hAnsiTheme="minorHAnsi" w:cstheme="minorHAnsi"/>
                <w:b/>
                <w:spacing w:val="-1"/>
              </w:rPr>
              <w:t xml:space="preserve"> </w:t>
            </w:r>
            <w:r w:rsidRPr="00DA5E9D">
              <w:rPr>
                <w:rFonts w:asciiTheme="minorHAnsi" w:hAnsiTheme="minorHAnsi" w:cstheme="minorHAnsi"/>
                <w:b/>
              </w:rPr>
              <w:t>references</w:t>
            </w:r>
          </w:p>
        </w:tc>
        <w:tc>
          <w:tcPr>
            <w:tcW w:w="2225" w:type="dxa"/>
          </w:tcPr>
          <w:p w14:paraId="79A03F00" w14:textId="77777777" w:rsidR="006C387C" w:rsidRPr="00DA5E9D" w:rsidRDefault="006C387C" w:rsidP="000655CF">
            <w:pPr>
              <w:pStyle w:val="TableParagraph"/>
              <w:spacing w:line="228" w:lineRule="exact"/>
              <w:ind w:left="107"/>
              <w:jc w:val="both"/>
              <w:rPr>
                <w:rFonts w:asciiTheme="minorHAnsi" w:hAnsiTheme="minorHAnsi" w:cstheme="minorHAnsi"/>
                <w:b/>
              </w:rPr>
            </w:pPr>
            <w:r w:rsidRPr="00DA5E9D">
              <w:rPr>
                <w:rFonts w:asciiTheme="minorHAnsi" w:hAnsiTheme="minorHAnsi" w:cstheme="minorHAnsi"/>
                <w:b/>
              </w:rPr>
              <w:t>Country</w:t>
            </w:r>
          </w:p>
        </w:tc>
        <w:tc>
          <w:tcPr>
            <w:tcW w:w="2242" w:type="dxa"/>
          </w:tcPr>
          <w:p w14:paraId="139DD365" w14:textId="77777777" w:rsidR="006C387C" w:rsidRPr="00DA5E9D" w:rsidRDefault="006C387C" w:rsidP="000655CF">
            <w:pPr>
              <w:pStyle w:val="TableParagraph"/>
              <w:ind w:left="108" w:right="245"/>
              <w:jc w:val="both"/>
              <w:rPr>
                <w:rFonts w:asciiTheme="minorHAnsi" w:hAnsiTheme="minorHAnsi" w:cstheme="minorHAnsi"/>
                <w:b/>
              </w:rPr>
            </w:pPr>
            <w:r w:rsidRPr="00DA5E9D">
              <w:rPr>
                <w:rFonts w:asciiTheme="minorHAnsi" w:hAnsiTheme="minorHAnsi" w:cstheme="minorHAnsi"/>
                <w:b/>
              </w:rPr>
              <w:t>Summary of activities performed relevant to the Assignment</w:t>
            </w:r>
          </w:p>
        </w:tc>
      </w:tr>
      <w:tr w:rsidR="006C387C" w:rsidRPr="00DA5E9D" w14:paraId="4261A62D" w14:textId="77777777" w:rsidTr="000655CF">
        <w:trPr>
          <w:trHeight w:val="706"/>
        </w:trPr>
        <w:tc>
          <w:tcPr>
            <w:tcW w:w="1253" w:type="dxa"/>
            <w:tcBorders>
              <w:bottom w:val="nil"/>
            </w:tcBorders>
          </w:tcPr>
          <w:p w14:paraId="714C0DC5" w14:textId="77777777" w:rsidR="006C387C" w:rsidRPr="00DA5E9D" w:rsidRDefault="006C387C" w:rsidP="000655CF">
            <w:pPr>
              <w:pStyle w:val="TableParagraph"/>
              <w:ind w:left="107" w:right="310"/>
              <w:jc w:val="both"/>
              <w:rPr>
                <w:rFonts w:asciiTheme="minorHAnsi" w:hAnsiTheme="minorHAnsi" w:cstheme="minorHAnsi"/>
              </w:rPr>
            </w:pPr>
            <w:r w:rsidRPr="00DA5E9D">
              <w:rPr>
                <w:rFonts w:asciiTheme="minorHAnsi" w:hAnsiTheme="minorHAnsi" w:cstheme="minorHAnsi"/>
              </w:rPr>
              <w:t>[e.g., May 2005-</w:t>
            </w:r>
          </w:p>
          <w:p w14:paraId="0DB930D6" w14:textId="77777777" w:rsidR="006C387C" w:rsidRPr="00DA5E9D" w:rsidRDefault="006C387C" w:rsidP="000655CF">
            <w:pPr>
              <w:pStyle w:val="TableParagraph"/>
              <w:ind w:left="107"/>
              <w:jc w:val="both"/>
              <w:rPr>
                <w:rFonts w:asciiTheme="minorHAnsi" w:hAnsiTheme="minorHAnsi" w:cstheme="minorHAnsi"/>
              </w:rPr>
            </w:pPr>
            <w:r w:rsidRPr="00DA5E9D">
              <w:rPr>
                <w:rFonts w:asciiTheme="minorHAnsi" w:hAnsiTheme="minorHAnsi" w:cstheme="minorHAnsi"/>
              </w:rPr>
              <w:t>present]</w:t>
            </w:r>
          </w:p>
        </w:tc>
        <w:tc>
          <w:tcPr>
            <w:tcW w:w="3236" w:type="dxa"/>
            <w:tcBorders>
              <w:bottom w:val="nil"/>
            </w:tcBorders>
          </w:tcPr>
          <w:p w14:paraId="1493355F" w14:textId="77777777" w:rsidR="006C387C" w:rsidRPr="00DA5E9D" w:rsidRDefault="006C387C" w:rsidP="000655CF">
            <w:pPr>
              <w:pStyle w:val="TableParagraph"/>
              <w:ind w:left="107" w:right="1227"/>
              <w:jc w:val="both"/>
              <w:rPr>
                <w:rFonts w:asciiTheme="minorHAnsi" w:hAnsiTheme="minorHAnsi" w:cstheme="minorHAnsi"/>
              </w:rPr>
            </w:pPr>
            <w:r w:rsidRPr="00DA5E9D">
              <w:rPr>
                <w:rFonts w:asciiTheme="minorHAnsi" w:hAnsiTheme="minorHAnsi" w:cstheme="minorHAnsi"/>
              </w:rPr>
              <w:t>[e.g., Ministry of ……, advisor/consultant to…</w:t>
            </w:r>
          </w:p>
        </w:tc>
        <w:tc>
          <w:tcPr>
            <w:tcW w:w="2225" w:type="dxa"/>
            <w:vMerge w:val="restart"/>
          </w:tcPr>
          <w:p w14:paraId="6E7336C1" w14:textId="77777777" w:rsidR="006C387C" w:rsidRPr="00DA5E9D" w:rsidRDefault="006C387C" w:rsidP="000655CF">
            <w:pPr>
              <w:pStyle w:val="TableParagraph"/>
              <w:jc w:val="both"/>
              <w:rPr>
                <w:rFonts w:asciiTheme="minorHAnsi" w:hAnsiTheme="minorHAnsi" w:cstheme="minorHAnsi"/>
              </w:rPr>
            </w:pPr>
          </w:p>
        </w:tc>
        <w:tc>
          <w:tcPr>
            <w:tcW w:w="2242" w:type="dxa"/>
            <w:vMerge w:val="restart"/>
          </w:tcPr>
          <w:p w14:paraId="5508819F" w14:textId="77777777" w:rsidR="006C387C" w:rsidRPr="00DA5E9D" w:rsidRDefault="006C387C" w:rsidP="000655CF">
            <w:pPr>
              <w:pStyle w:val="TableParagraph"/>
              <w:jc w:val="both"/>
              <w:rPr>
                <w:rFonts w:asciiTheme="minorHAnsi" w:hAnsiTheme="minorHAnsi" w:cstheme="minorHAnsi"/>
              </w:rPr>
            </w:pPr>
          </w:p>
        </w:tc>
      </w:tr>
      <w:tr w:rsidR="006C387C" w:rsidRPr="00DA5E9D" w14:paraId="0FCCEA21" w14:textId="77777777" w:rsidTr="000655CF">
        <w:trPr>
          <w:trHeight w:val="711"/>
        </w:trPr>
        <w:tc>
          <w:tcPr>
            <w:tcW w:w="1253" w:type="dxa"/>
            <w:tcBorders>
              <w:top w:val="nil"/>
            </w:tcBorders>
          </w:tcPr>
          <w:p w14:paraId="3730D807" w14:textId="77777777" w:rsidR="006C387C" w:rsidRPr="00DA5E9D" w:rsidRDefault="006C387C" w:rsidP="000655CF">
            <w:pPr>
              <w:pStyle w:val="TableParagraph"/>
              <w:jc w:val="both"/>
              <w:rPr>
                <w:rFonts w:asciiTheme="minorHAnsi" w:hAnsiTheme="minorHAnsi" w:cstheme="minorHAnsi"/>
              </w:rPr>
            </w:pPr>
          </w:p>
        </w:tc>
        <w:tc>
          <w:tcPr>
            <w:tcW w:w="3236" w:type="dxa"/>
            <w:tcBorders>
              <w:top w:val="nil"/>
            </w:tcBorders>
          </w:tcPr>
          <w:p w14:paraId="67DC498D" w14:textId="77777777" w:rsidR="006C387C" w:rsidRPr="00DA5E9D" w:rsidRDefault="006C387C" w:rsidP="000655CF">
            <w:pPr>
              <w:pStyle w:val="TableParagraph"/>
              <w:tabs>
                <w:tab w:val="left" w:leader="dot" w:pos="2424"/>
              </w:tabs>
              <w:spacing w:before="13"/>
              <w:ind w:left="107"/>
              <w:jc w:val="both"/>
              <w:rPr>
                <w:rFonts w:asciiTheme="minorHAnsi" w:hAnsiTheme="minorHAnsi" w:cstheme="minorHAnsi"/>
              </w:rPr>
            </w:pPr>
            <w:r w:rsidRPr="00DA5E9D">
              <w:rPr>
                <w:rFonts w:asciiTheme="minorHAnsi" w:hAnsiTheme="minorHAnsi" w:cstheme="minorHAnsi"/>
              </w:rPr>
              <w:t>For</w:t>
            </w:r>
            <w:r w:rsidRPr="00DA5E9D">
              <w:rPr>
                <w:rFonts w:asciiTheme="minorHAnsi" w:hAnsiTheme="minorHAnsi" w:cstheme="minorHAnsi"/>
                <w:spacing w:val="-2"/>
              </w:rPr>
              <w:t xml:space="preserve"> </w:t>
            </w:r>
            <w:r w:rsidRPr="00DA5E9D">
              <w:rPr>
                <w:rFonts w:asciiTheme="minorHAnsi" w:hAnsiTheme="minorHAnsi" w:cstheme="minorHAnsi"/>
              </w:rPr>
              <w:t>references:</w:t>
            </w:r>
            <w:r w:rsidRPr="00DA5E9D">
              <w:rPr>
                <w:rFonts w:asciiTheme="minorHAnsi" w:hAnsiTheme="minorHAnsi" w:cstheme="minorHAnsi"/>
                <w:spacing w:val="-3"/>
              </w:rPr>
              <w:t xml:space="preserve"> </w:t>
            </w:r>
            <w:r w:rsidRPr="00DA5E9D">
              <w:rPr>
                <w:rFonts w:asciiTheme="minorHAnsi" w:hAnsiTheme="minorHAnsi" w:cstheme="minorHAnsi"/>
              </w:rPr>
              <w:t>Tel…</w:t>
            </w:r>
            <w:r w:rsidRPr="00DA5E9D">
              <w:rPr>
                <w:rFonts w:asciiTheme="minorHAnsi" w:hAnsiTheme="minorHAnsi" w:cstheme="minorHAnsi"/>
              </w:rPr>
              <w:tab/>
              <w:t>/e-</w:t>
            </w:r>
          </w:p>
          <w:p w14:paraId="08FE8B3B" w14:textId="77777777" w:rsidR="006C387C" w:rsidRPr="00DA5E9D" w:rsidRDefault="006C387C" w:rsidP="000655CF">
            <w:pPr>
              <w:pStyle w:val="TableParagraph"/>
              <w:spacing w:before="1" w:line="230" w:lineRule="atLeast"/>
              <w:ind w:left="107" w:right="604"/>
              <w:jc w:val="both"/>
              <w:rPr>
                <w:rFonts w:asciiTheme="minorHAnsi" w:hAnsiTheme="minorHAnsi" w:cstheme="minorHAnsi"/>
              </w:rPr>
            </w:pPr>
            <w:r w:rsidRPr="00DA5E9D">
              <w:rPr>
                <w:rFonts w:asciiTheme="minorHAnsi" w:hAnsiTheme="minorHAnsi" w:cstheme="minorHAnsi"/>
              </w:rPr>
              <w:t xml:space="preserve">mail……; Mr. </w:t>
            </w:r>
            <w:proofErr w:type="spellStart"/>
            <w:r w:rsidRPr="00DA5E9D">
              <w:rPr>
                <w:rFonts w:asciiTheme="minorHAnsi" w:hAnsiTheme="minorHAnsi" w:cstheme="minorHAnsi"/>
              </w:rPr>
              <w:t>Hbbbbb</w:t>
            </w:r>
            <w:proofErr w:type="spellEnd"/>
            <w:r w:rsidRPr="00DA5E9D">
              <w:rPr>
                <w:rFonts w:asciiTheme="minorHAnsi" w:hAnsiTheme="minorHAnsi" w:cstheme="minorHAnsi"/>
              </w:rPr>
              <w:t>, deputy minister]</w:t>
            </w:r>
          </w:p>
        </w:tc>
        <w:tc>
          <w:tcPr>
            <w:tcW w:w="2225" w:type="dxa"/>
            <w:vMerge/>
            <w:tcBorders>
              <w:top w:val="nil"/>
            </w:tcBorders>
          </w:tcPr>
          <w:p w14:paraId="28300437" w14:textId="77777777" w:rsidR="006C387C" w:rsidRPr="00DA5E9D" w:rsidRDefault="006C387C" w:rsidP="000655CF">
            <w:pPr>
              <w:jc w:val="both"/>
              <w:rPr>
                <w:rFonts w:asciiTheme="minorHAnsi" w:hAnsiTheme="minorHAnsi" w:cstheme="minorHAnsi"/>
              </w:rPr>
            </w:pPr>
          </w:p>
        </w:tc>
        <w:tc>
          <w:tcPr>
            <w:tcW w:w="2242" w:type="dxa"/>
            <w:vMerge/>
            <w:tcBorders>
              <w:top w:val="nil"/>
            </w:tcBorders>
          </w:tcPr>
          <w:p w14:paraId="551E8B25" w14:textId="77777777" w:rsidR="006C387C" w:rsidRPr="00DA5E9D" w:rsidRDefault="006C387C" w:rsidP="000655CF">
            <w:pPr>
              <w:jc w:val="both"/>
              <w:rPr>
                <w:rFonts w:asciiTheme="minorHAnsi" w:hAnsiTheme="minorHAnsi" w:cstheme="minorHAnsi"/>
              </w:rPr>
            </w:pPr>
          </w:p>
        </w:tc>
      </w:tr>
      <w:tr w:rsidR="006C387C" w:rsidRPr="00DA5E9D" w14:paraId="75C88E5C" w14:textId="77777777" w:rsidTr="000655CF">
        <w:trPr>
          <w:trHeight w:val="275"/>
        </w:trPr>
        <w:tc>
          <w:tcPr>
            <w:tcW w:w="1253" w:type="dxa"/>
          </w:tcPr>
          <w:p w14:paraId="433EA5BE" w14:textId="77777777" w:rsidR="006C387C" w:rsidRPr="00DA5E9D" w:rsidRDefault="006C387C" w:rsidP="000655CF">
            <w:pPr>
              <w:pStyle w:val="TableParagraph"/>
              <w:jc w:val="both"/>
              <w:rPr>
                <w:rFonts w:asciiTheme="minorHAnsi" w:hAnsiTheme="minorHAnsi" w:cstheme="minorHAnsi"/>
              </w:rPr>
            </w:pPr>
          </w:p>
        </w:tc>
        <w:tc>
          <w:tcPr>
            <w:tcW w:w="3236" w:type="dxa"/>
          </w:tcPr>
          <w:p w14:paraId="556934E0" w14:textId="77777777" w:rsidR="006C387C" w:rsidRPr="00DA5E9D" w:rsidRDefault="006C387C" w:rsidP="000655CF">
            <w:pPr>
              <w:pStyle w:val="TableParagraph"/>
              <w:jc w:val="both"/>
              <w:rPr>
                <w:rFonts w:asciiTheme="minorHAnsi" w:hAnsiTheme="minorHAnsi" w:cstheme="minorHAnsi"/>
              </w:rPr>
            </w:pPr>
          </w:p>
        </w:tc>
        <w:tc>
          <w:tcPr>
            <w:tcW w:w="2225" w:type="dxa"/>
          </w:tcPr>
          <w:p w14:paraId="401E60D3" w14:textId="77777777" w:rsidR="006C387C" w:rsidRPr="00DA5E9D" w:rsidRDefault="006C387C" w:rsidP="000655CF">
            <w:pPr>
              <w:pStyle w:val="TableParagraph"/>
              <w:jc w:val="both"/>
              <w:rPr>
                <w:rFonts w:asciiTheme="minorHAnsi" w:hAnsiTheme="minorHAnsi" w:cstheme="minorHAnsi"/>
              </w:rPr>
            </w:pPr>
          </w:p>
        </w:tc>
        <w:tc>
          <w:tcPr>
            <w:tcW w:w="2242" w:type="dxa"/>
          </w:tcPr>
          <w:p w14:paraId="68754442" w14:textId="77777777" w:rsidR="006C387C" w:rsidRPr="00DA5E9D" w:rsidRDefault="006C387C" w:rsidP="000655CF">
            <w:pPr>
              <w:pStyle w:val="TableParagraph"/>
              <w:jc w:val="both"/>
              <w:rPr>
                <w:rFonts w:asciiTheme="minorHAnsi" w:hAnsiTheme="minorHAnsi" w:cstheme="minorHAnsi"/>
              </w:rPr>
            </w:pPr>
          </w:p>
        </w:tc>
      </w:tr>
      <w:tr w:rsidR="006C387C" w:rsidRPr="00DA5E9D" w14:paraId="4C1472CA" w14:textId="77777777" w:rsidTr="000655CF">
        <w:trPr>
          <w:trHeight w:val="275"/>
        </w:trPr>
        <w:tc>
          <w:tcPr>
            <w:tcW w:w="1253" w:type="dxa"/>
          </w:tcPr>
          <w:p w14:paraId="2A0A5F53" w14:textId="77777777" w:rsidR="006C387C" w:rsidRPr="00DA5E9D" w:rsidRDefault="006C387C" w:rsidP="000655CF">
            <w:pPr>
              <w:pStyle w:val="TableParagraph"/>
              <w:jc w:val="both"/>
              <w:rPr>
                <w:rFonts w:asciiTheme="minorHAnsi" w:hAnsiTheme="minorHAnsi" w:cstheme="minorHAnsi"/>
              </w:rPr>
            </w:pPr>
          </w:p>
        </w:tc>
        <w:tc>
          <w:tcPr>
            <w:tcW w:w="3236" w:type="dxa"/>
          </w:tcPr>
          <w:p w14:paraId="6AF7CF63" w14:textId="77777777" w:rsidR="006C387C" w:rsidRPr="00DA5E9D" w:rsidRDefault="006C387C" w:rsidP="000655CF">
            <w:pPr>
              <w:pStyle w:val="TableParagraph"/>
              <w:jc w:val="both"/>
              <w:rPr>
                <w:rFonts w:asciiTheme="minorHAnsi" w:hAnsiTheme="minorHAnsi" w:cstheme="minorHAnsi"/>
              </w:rPr>
            </w:pPr>
          </w:p>
        </w:tc>
        <w:tc>
          <w:tcPr>
            <w:tcW w:w="2225" w:type="dxa"/>
          </w:tcPr>
          <w:p w14:paraId="3FDBF9CF" w14:textId="77777777" w:rsidR="006C387C" w:rsidRPr="00DA5E9D" w:rsidRDefault="006C387C" w:rsidP="000655CF">
            <w:pPr>
              <w:pStyle w:val="TableParagraph"/>
              <w:jc w:val="both"/>
              <w:rPr>
                <w:rFonts w:asciiTheme="minorHAnsi" w:hAnsiTheme="minorHAnsi" w:cstheme="minorHAnsi"/>
              </w:rPr>
            </w:pPr>
          </w:p>
        </w:tc>
        <w:tc>
          <w:tcPr>
            <w:tcW w:w="2242" w:type="dxa"/>
          </w:tcPr>
          <w:p w14:paraId="750B42F4" w14:textId="77777777" w:rsidR="006C387C" w:rsidRPr="00DA5E9D" w:rsidRDefault="006C387C" w:rsidP="000655CF">
            <w:pPr>
              <w:pStyle w:val="TableParagraph"/>
              <w:jc w:val="both"/>
              <w:rPr>
                <w:rFonts w:asciiTheme="minorHAnsi" w:hAnsiTheme="minorHAnsi" w:cstheme="minorHAnsi"/>
              </w:rPr>
            </w:pPr>
          </w:p>
        </w:tc>
      </w:tr>
    </w:tbl>
    <w:p w14:paraId="47849BCE" w14:textId="77777777" w:rsidR="006C387C" w:rsidRPr="00DA5E9D" w:rsidRDefault="006C387C" w:rsidP="006C387C">
      <w:pPr>
        <w:pStyle w:val="BodyText"/>
        <w:spacing w:before="9"/>
        <w:jc w:val="both"/>
        <w:rPr>
          <w:rFonts w:asciiTheme="minorHAnsi" w:hAnsiTheme="minorHAnsi" w:cstheme="minorHAnsi"/>
        </w:rPr>
      </w:pPr>
    </w:p>
    <w:p w14:paraId="455A014E" w14:textId="77777777" w:rsidR="006C387C" w:rsidRPr="00DA5E9D" w:rsidRDefault="006C387C" w:rsidP="006C387C">
      <w:pPr>
        <w:pStyle w:val="BodyText"/>
        <w:spacing w:before="6"/>
        <w:jc w:val="both"/>
        <w:rPr>
          <w:rFonts w:asciiTheme="minorHAnsi" w:hAnsiTheme="minorHAnsi" w:cstheme="minorHAnsi"/>
          <w:b/>
        </w:rPr>
      </w:pPr>
    </w:p>
    <w:p w14:paraId="28F0F484" w14:textId="77777777" w:rsidR="006C387C" w:rsidRPr="00DA5E9D" w:rsidRDefault="006C387C" w:rsidP="006C387C">
      <w:pPr>
        <w:tabs>
          <w:tab w:val="left" w:pos="8316"/>
        </w:tabs>
        <w:spacing w:before="91"/>
        <w:ind w:left="528"/>
        <w:jc w:val="both"/>
        <w:rPr>
          <w:rFonts w:asciiTheme="minorHAnsi" w:hAnsiTheme="minorHAnsi" w:cstheme="minorHAnsi"/>
          <w:b/>
        </w:rPr>
      </w:pPr>
      <w:r w:rsidRPr="00DA5E9D">
        <w:rPr>
          <w:rFonts w:asciiTheme="minorHAnsi" w:hAnsiTheme="minorHAnsi" w:cstheme="minorHAnsi"/>
          <w:b/>
        </w:rPr>
        <w:t>Language Skills (indicate only languages in which you can</w:t>
      </w:r>
      <w:r w:rsidRPr="00DA5E9D">
        <w:rPr>
          <w:rFonts w:asciiTheme="minorHAnsi" w:hAnsiTheme="minorHAnsi" w:cstheme="minorHAnsi"/>
          <w:b/>
          <w:spacing w:val="-14"/>
        </w:rPr>
        <w:t xml:space="preserve"> </w:t>
      </w:r>
      <w:r w:rsidRPr="00DA5E9D">
        <w:rPr>
          <w:rFonts w:asciiTheme="minorHAnsi" w:hAnsiTheme="minorHAnsi" w:cstheme="minorHAnsi"/>
          <w:b/>
        </w:rPr>
        <w:t xml:space="preserve">work): </w:t>
      </w:r>
      <w:r w:rsidRPr="00DA5E9D">
        <w:rPr>
          <w:rFonts w:asciiTheme="minorHAnsi" w:hAnsiTheme="minorHAnsi" w:cstheme="minorHAnsi"/>
          <w:b/>
          <w:u w:val="single"/>
        </w:rPr>
        <w:t xml:space="preserve"> </w:t>
      </w:r>
      <w:r w:rsidRPr="00DA5E9D">
        <w:rPr>
          <w:rFonts w:asciiTheme="minorHAnsi" w:hAnsiTheme="minorHAnsi" w:cstheme="minorHAnsi"/>
          <w:b/>
          <w:u w:val="single"/>
        </w:rPr>
        <w:tab/>
      </w:r>
    </w:p>
    <w:p w14:paraId="3EE12400" w14:textId="77777777" w:rsidR="006C387C" w:rsidRPr="00DA5E9D" w:rsidRDefault="006C387C" w:rsidP="006C387C">
      <w:pPr>
        <w:pStyle w:val="BodyText"/>
        <w:spacing w:before="4"/>
        <w:jc w:val="both"/>
        <w:rPr>
          <w:rFonts w:asciiTheme="minorHAnsi" w:hAnsiTheme="minorHAnsi" w:cstheme="minorHAnsi"/>
          <w:b/>
        </w:rPr>
      </w:pPr>
      <w:r w:rsidRPr="00DA5E9D">
        <w:rPr>
          <w:rFonts w:asciiTheme="minorHAnsi" w:hAnsiTheme="minorHAnsi" w:cstheme="minorHAnsi"/>
          <w:noProof/>
          <w:lang w:val="en-GB" w:eastAsia="en-GB" w:bidi="ar-SA"/>
        </w:rPr>
        <mc:AlternateContent>
          <mc:Choice Requires="wps">
            <w:drawing>
              <wp:anchor distT="0" distB="0" distL="0" distR="0" simplePos="0" relativeHeight="251661312" behindDoc="1" locked="0" layoutInCell="1" allowOverlap="1" wp14:anchorId="34ECF466" wp14:editId="0168BF41">
                <wp:simplePos x="0" y="0"/>
                <wp:positionH relativeFrom="page">
                  <wp:posOffset>1097280</wp:posOffset>
                </wp:positionH>
                <wp:positionV relativeFrom="paragraph">
                  <wp:posOffset>156210</wp:posOffset>
                </wp:positionV>
                <wp:extent cx="4889500" cy="0"/>
                <wp:effectExtent l="0" t="0" r="0" b="0"/>
                <wp:wrapTopAndBottom/>
                <wp:docPr id="14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line w14:anchorId="60B57C80" id="Line 10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4pt,12.3pt" to="471.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" strokeweight=".24536mm">
                <w10:wrap type="topAndBottom" anchorx="page"/>
              </v:line>
            </w:pict>
          </mc:Fallback>
        </mc:AlternateContent>
      </w:r>
    </w:p>
    <w:p w14:paraId="5E2EE8BE" w14:textId="77777777" w:rsidR="006C387C" w:rsidRPr="00DA5E9D" w:rsidRDefault="006C387C" w:rsidP="006C387C">
      <w:pPr>
        <w:pStyle w:val="BodyText"/>
        <w:jc w:val="both"/>
        <w:rPr>
          <w:rFonts w:asciiTheme="minorHAnsi" w:hAnsiTheme="minorHAnsi" w:cstheme="minorHAnsi"/>
          <w:b/>
        </w:rPr>
      </w:pPr>
    </w:p>
    <w:p w14:paraId="48A3AB92" w14:textId="77777777" w:rsidR="006C387C" w:rsidRPr="00DA5E9D" w:rsidRDefault="006C387C" w:rsidP="006C387C">
      <w:pPr>
        <w:pStyle w:val="BodyText"/>
        <w:jc w:val="both"/>
        <w:rPr>
          <w:rFonts w:asciiTheme="minorHAnsi" w:hAnsiTheme="minorHAnsi" w:cstheme="minorHAnsi"/>
          <w:b/>
        </w:rPr>
      </w:pPr>
    </w:p>
    <w:p w14:paraId="49F9E51E" w14:textId="77777777" w:rsidR="006C387C" w:rsidRPr="00DA5E9D" w:rsidRDefault="006C387C" w:rsidP="006C387C">
      <w:pPr>
        <w:pStyle w:val="BodyText"/>
        <w:jc w:val="both"/>
        <w:rPr>
          <w:rFonts w:asciiTheme="minorHAnsi" w:hAnsiTheme="minorHAnsi" w:cstheme="minorHAnsi"/>
          <w:b/>
        </w:rPr>
      </w:pPr>
    </w:p>
    <w:p w14:paraId="12D78B04" w14:textId="77777777" w:rsidR="006C387C" w:rsidRPr="00DA5E9D" w:rsidRDefault="006C387C" w:rsidP="006C387C">
      <w:pPr>
        <w:pStyle w:val="BodyText"/>
        <w:jc w:val="both"/>
        <w:rPr>
          <w:rFonts w:asciiTheme="minorHAnsi" w:hAnsiTheme="minorHAnsi" w:cstheme="minorHAnsi"/>
          <w:b/>
        </w:rPr>
      </w:pPr>
    </w:p>
    <w:p w14:paraId="71FCC721" w14:textId="77777777" w:rsidR="006C387C" w:rsidRPr="00DA5E9D" w:rsidRDefault="006C387C" w:rsidP="006C387C">
      <w:pPr>
        <w:pStyle w:val="BodyText"/>
        <w:jc w:val="both"/>
        <w:rPr>
          <w:rFonts w:asciiTheme="minorHAnsi" w:hAnsiTheme="minorHAnsi" w:cstheme="minorHAnsi"/>
          <w:b/>
        </w:rPr>
      </w:pPr>
    </w:p>
    <w:p w14:paraId="0970436A" w14:textId="77777777" w:rsidR="006C387C" w:rsidRPr="00DA5E9D" w:rsidRDefault="006C387C" w:rsidP="006C387C">
      <w:pPr>
        <w:pStyle w:val="BodyText"/>
        <w:jc w:val="both"/>
        <w:rPr>
          <w:rFonts w:asciiTheme="minorHAnsi" w:hAnsiTheme="minorHAnsi" w:cstheme="minorHAnsi"/>
          <w:b/>
        </w:rPr>
      </w:pPr>
    </w:p>
    <w:p w14:paraId="32D6E7E4" w14:textId="77777777" w:rsidR="006C387C" w:rsidRPr="00DA5E9D" w:rsidRDefault="006C387C" w:rsidP="006C387C">
      <w:pPr>
        <w:pStyle w:val="BodyText"/>
        <w:jc w:val="both"/>
        <w:rPr>
          <w:rFonts w:asciiTheme="minorHAnsi" w:hAnsiTheme="minorHAnsi" w:cstheme="minorHAnsi"/>
          <w:b/>
        </w:rPr>
      </w:pPr>
    </w:p>
    <w:p w14:paraId="798ADA02" w14:textId="77777777" w:rsidR="006C387C" w:rsidRPr="00DA5E9D" w:rsidRDefault="006C387C" w:rsidP="006C387C">
      <w:pPr>
        <w:pStyle w:val="BodyText"/>
        <w:jc w:val="both"/>
        <w:rPr>
          <w:rFonts w:asciiTheme="minorHAnsi" w:hAnsiTheme="minorHAnsi" w:cstheme="minorHAnsi"/>
          <w:b/>
        </w:rPr>
      </w:pPr>
    </w:p>
    <w:p w14:paraId="15EED737" w14:textId="77777777" w:rsidR="006C387C" w:rsidRPr="00DA5E9D" w:rsidRDefault="006C387C" w:rsidP="006C387C">
      <w:pPr>
        <w:pStyle w:val="BodyText"/>
        <w:spacing w:before="10"/>
        <w:jc w:val="both"/>
        <w:rPr>
          <w:rFonts w:asciiTheme="minorHAnsi" w:hAnsiTheme="minorHAnsi" w:cstheme="minorHAnsi"/>
          <w:b/>
        </w:rPr>
        <w:sectPr w:rsidR="006C387C" w:rsidRPr="00DA5E9D" w:rsidSect="00100DDC">
          <w:headerReference w:type="default" r:id="rId7"/>
          <w:pgSz w:w="11910" w:h="16840"/>
          <w:pgMar w:top="980" w:right="1080" w:bottom="280" w:left="1200" w:header="725" w:footer="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pPr>
    </w:p>
    <w:p w14:paraId="06C30E8F" w14:textId="77777777" w:rsidR="006C387C" w:rsidRPr="00DA5E9D" w:rsidRDefault="006C387C" w:rsidP="006C387C">
      <w:pPr>
        <w:jc w:val="both"/>
        <w:rPr>
          <w:rFonts w:asciiTheme="minorHAnsi" w:hAnsiTheme="minorHAnsi" w:cstheme="minorHAnsi"/>
          <w:b/>
        </w:rPr>
      </w:pPr>
      <w:r w:rsidRPr="00DA5E9D">
        <w:rPr>
          <w:rFonts w:asciiTheme="minorHAnsi" w:hAnsiTheme="minorHAnsi" w:cstheme="minorHAnsi"/>
          <w:b/>
        </w:rPr>
        <w:lastRenderedPageBreak/>
        <w:t>Adequacy for the Assignment:</w:t>
      </w:r>
    </w:p>
    <w:p w14:paraId="04123E0F" w14:textId="77777777" w:rsidR="006C387C" w:rsidRPr="00DA5E9D" w:rsidRDefault="006C387C" w:rsidP="006C387C">
      <w:pPr>
        <w:pStyle w:val="BodyText"/>
        <w:spacing w:before="2"/>
        <w:jc w:val="both"/>
        <w:rPr>
          <w:rFonts w:asciiTheme="minorHAnsi" w:hAnsiTheme="minorHAnsi" w:cstheme="minorHAnsi"/>
          <w:b/>
        </w:rPr>
      </w:pP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3"/>
        <w:gridCol w:w="4494"/>
      </w:tblGrid>
      <w:tr w:rsidR="006C387C" w:rsidRPr="00DA5E9D" w14:paraId="548E32A3" w14:textId="77777777" w:rsidTr="000655CF">
        <w:trPr>
          <w:trHeight w:val="1000"/>
        </w:trPr>
        <w:tc>
          <w:tcPr>
            <w:tcW w:w="4463" w:type="dxa"/>
          </w:tcPr>
          <w:p w14:paraId="4AE386D3" w14:textId="77777777" w:rsidR="006C387C" w:rsidRPr="00DA5E9D" w:rsidRDefault="006C387C" w:rsidP="000655CF">
            <w:pPr>
              <w:pStyle w:val="TableParagraph"/>
              <w:ind w:left="107" w:right="499"/>
              <w:jc w:val="both"/>
              <w:rPr>
                <w:rFonts w:asciiTheme="minorHAnsi" w:hAnsiTheme="minorHAnsi" w:cstheme="minorHAnsi"/>
                <w:b/>
              </w:rPr>
            </w:pPr>
            <w:r w:rsidRPr="00DA5E9D">
              <w:rPr>
                <w:rFonts w:asciiTheme="minorHAnsi" w:hAnsiTheme="minorHAnsi" w:cstheme="minorHAnsi"/>
                <w:b/>
              </w:rPr>
              <w:t>Detailed Tasks Assigned on Consultant’s Team of Experts:</w:t>
            </w:r>
          </w:p>
        </w:tc>
        <w:tc>
          <w:tcPr>
            <w:tcW w:w="4494" w:type="dxa"/>
          </w:tcPr>
          <w:p w14:paraId="15B825C8" w14:textId="77777777" w:rsidR="006C387C" w:rsidRPr="00DA5E9D" w:rsidRDefault="006C387C" w:rsidP="000655CF">
            <w:pPr>
              <w:pStyle w:val="TableParagraph"/>
              <w:ind w:left="107" w:right="336"/>
              <w:jc w:val="both"/>
              <w:rPr>
                <w:rFonts w:asciiTheme="minorHAnsi" w:hAnsiTheme="minorHAnsi" w:cstheme="minorHAnsi"/>
                <w:b/>
              </w:rPr>
            </w:pPr>
            <w:r w:rsidRPr="00DA5E9D">
              <w:rPr>
                <w:rFonts w:asciiTheme="minorHAnsi" w:hAnsiTheme="minorHAnsi" w:cstheme="minorHAnsi"/>
                <w:b/>
              </w:rPr>
              <w:t>Reference to Prior Work/Assignments that Best Illustrates Capability to Handle the Assigned Tasks</w:t>
            </w:r>
          </w:p>
        </w:tc>
      </w:tr>
      <w:tr w:rsidR="006C387C" w:rsidRPr="00DA5E9D" w14:paraId="514A4775" w14:textId="77777777" w:rsidTr="000655CF">
        <w:trPr>
          <w:trHeight w:val="2330"/>
        </w:trPr>
        <w:tc>
          <w:tcPr>
            <w:tcW w:w="4463" w:type="dxa"/>
          </w:tcPr>
          <w:p w14:paraId="6E396DE8" w14:textId="77777777" w:rsidR="006C387C" w:rsidRPr="00DA5E9D" w:rsidRDefault="006C387C" w:rsidP="000655CF">
            <w:pPr>
              <w:pStyle w:val="TableParagraph"/>
              <w:ind w:left="107" w:right="223"/>
              <w:jc w:val="both"/>
              <w:rPr>
                <w:rFonts w:asciiTheme="minorHAnsi" w:hAnsiTheme="minorHAnsi" w:cstheme="minorHAnsi"/>
                <w:b/>
              </w:rPr>
            </w:pPr>
          </w:p>
        </w:tc>
        <w:tc>
          <w:tcPr>
            <w:tcW w:w="4494" w:type="dxa"/>
          </w:tcPr>
          <w:p w14:paraId="2C3A3D31" w14:textId="77777777" w:rsidR="006C387C" w:rsidRPr="00DA5E9D" w:rsidRDefault="006C387C" w:rsidP="000655CF">
            <w:pPr>
              <w:pStyle w:val="TableParagraph"/>
              <w:jc w:val="both"/>
              <w:rPr>
                <w:rFonts w:asciiTheme="minorHAnsi" w:hAnsiTheme="minorHAnsi" w:cstheme="minorHAnsi"/>
              </w:rPr>
            </w:pPr>
          </w:p>
        </w:tc>
      </w:tr>
    </w:tbl>
    <w:p w14:paraId="29A4385C" w14:textId="77777777" w:rsidR="006C387C" w:rsidRPr="00DA5E9D" w:rsidRDefault="006C387C" w:rsidP="006C387C">
      <w:pPr>
        <w:pStyle w:val="BodyText"/>
        <w:jc w:val="both"/>
        <w:rPr>
          <w:rFonts w:asciiTheme="minorHAnsi" w:hAnsiTheme="minorHAnsi" w:cstheme="minorHAnsi"/>
          <w:b/>
        </w:rPr>
      </w:pPr>
    </w:p>
    <w:p w14:paraId="1C12E7A2" w14:textId="77777777" w:rsidR="006C387C" w:rsidRPr="00DA5E9D" w:rsidRDefault="006C387C" w:rsidP="006C387C">
      <w:pPr>
        <w:tabs>
          <w:tab w:val="left" w:leader="dot" w:pos="6276"/>
        </w:tabs>
        <w:spacing w:before="159"/>
        <w:ind w:left="528"/>
        <w:jc w:val="both"/>
        <w:rPr>
          <w:rFonts w:asciiTheme="minorHAnsi" w:hAnsiTheme="minorHAnsi" w:cstheme="minorHAnsi"/>
        </w:rPr>
      </w:pPr>
      <w:r w:rsidRPr="00DA5E9D">
        <w:rPr>
          <w:rFonts w:asciiTheme="minorHAnsi" w:hAnsiTheme="minorHAnsi" w:cstheme="minorHAnsi"/>
          <w:b/>
        </w:rPr>
        <w:t>Expert’s contact information:</w:t>
      </w:r>
      <w:r w:rsidRPr="00DA5E9D">
        <w:rPr>
          <w:rFonts w:asciiTheme="minorHAnsi" w:hAnsiTheme="minorHAnsi" w:cstheme="minorHAnsi"/>
          <w:b/>
          <w:spacing w:val="-8"/>
        </w:rPr>
        <w:t xml:space="preserve"> </w:t>
      </w:r>
      <w:r w:rsidRPr="00DA5E9D">
        <w:rPr>
          <w:rFonts w:asciiTheme="minorHAnsi" w:hAnsiTheme="minorHAnsi" w:cstheme="minorHAnsi"/>
        </w:rPr>
        <w:t>(e-mail………………….,</w:t>
      </w:r>
      <w:r w:rsidRPr="00DA5E9D">
        <w:rPr>
          <w:rFonts w:asciiTheme="minorHAnsi" w:hAnsiTheme="minorHAnsi" w:cstheme="minorHAnsi"/>
          <w:spacing w:val="-4"/>
        </w:rPr>
        <w:t xml:space="preserve"> </w:t>
      </w:r>
      <w:r w:rsidRPr="00DA5E9D">
        <w:rPr>
          <w:rFonts w:asciiTheme="minorHAnsi" w:hAnsiTheme="minorHAnsi" w:cstheme="minorHAnsi"/>
        </w:rPr>
        <w:t>phone</w:t>
      </w:r>
      <w:r w:rsidRPr="00DA5E9D">
        <w:rPr>
          <w:rFonts w:asciiTheme="minorHAnsi" w:hAnsiTheme="minorHAnsi" w:cstheme="minorHAnsi"/>
        </w:rPr>
        <w:tab/>
        <w:t>)</w:t>
      </w:r>
    </w:p>
    <w:p w14:paraId="1C4CECE6" w14:textId="77777777" w:rsidR="006C387C" w:rsidRPr="00DA5E9D" w:rsidRDefault="006C387C" w:rsidP="006C387C">
      <w:pPr>
        <w:pStyle w:val="BodyText"/>
        <w:spacing w:before="7"/>
        <w:jc w:val="both"/>
        <w:rPr>
          <w:rFonts w:asciiTheme="minorHAnsi" w:hAnsiTheme="minorHAnsi" w:cstheme="minorHAnsi"/>
        </w:rPr>
      </w:pPr>
    </w:p>
    <w:p w14:paraId="4E28EC20" w14:textId="77777777" w:rsidR="006C387C" w:rsidRPr="00DA5E9D" w:rsidRDefault="006C387C" w:rsidP="006C387C">
      <w:pPr>
        <w:pStyle w:val="BodyText"/>
        <w:spacing w:line="252" w:lineRule="exact"/>
        <w:ind w:left="528"/>
        <w:jc w:val="both"/>
        <w:rPr>
          <w:rFonts w:asciiTheme="minorHAnsi" w:hAnsiTheme="minorHAnsi" w:cstheme="minorHAnsi"/>
        </w:rPr>
      </w:pPr>
      <w:r w:rsidRPr="00DA5E9D">
        <w:rPr>
          <w:rFonts w:asciiTheme="minorHAnsi" w:hAnsiTheme="minorHAnsi" w:cstheme="minorHAnsi"/>
        </w:rPr>
        <w:t>Certification:</w:t>
      </w:r>
    </w:p>
    <w:p w14:paraId="12F766C9" w14:textId="77777777" w:rsidR="006C387C" w:rsidRPr="00DA5E9D" w:rsidRDefault="006C387C" w:rsidP="006C387C">
      <w:pPr>
        <w:pStyle w:val="BodyText"/>
        <w:ind w:left="528" w:right="359"/>
        <w:jc w:val="both"/>
        <w:rPr>
          <w:rFonts w:asciiTheme="minorHAnsi" w:hAnsiTheme="minorHAnsi" w:cstheme="minorHAnsi"/>
        </w:rPr>
      </w:pPr>
      <w:r w:rsidRPr="00DA5E9D">
        <w:rPr>
          <w:rFonts w:asciiTheme="minorHAnsi" w:hAnsiTheme="minorHAnsi" w:cstheme="minorHAnsi"/>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sanctions by the Client.</w:t>
      </w:r>
    </w:p>
    <w:p w14:paraId="382EFAB9" w14:textId="77777777" w:rsidR="006C387C" w:rsidRPr="00DA5E9D" w:rsidRDefault="006C387C" w:rsidP="006C387C">
      <w:pPr>
        <w:pStyle w:val="BodyText"/>
        <w:spacing w:before="1"/>
        <w:jc w:val="both"/>
        <w:rPr>
          <w:rFonts w:asciiTheme="minorHAnsi" w:hAnsiTheme="minorHAnsi" w:cstheme="minorHAnsi"/>
        </w:rPr>
      </w:pPr>
    </w:p>
    <w:p w14:paraId="7D554C8B" w14:textId="77777777" w:rsidR="006C387C" w:rsidRPr="00DA5E9D" w:rsidRDefault="006C387C" w:rsidP="006C387C">
      <w:pPr>
        <w:ind w:right="594"/>
        <w:jc w:val="both"/>
        <w:rPr>
          <w:rFonts w:asciiTheme="minorHAnsi" w:hAnsiTheme="minorHAnsi" w:cstheme="minorHAnsi"/>
        </w:rPr>
      </w:pPr>
      <w:r w:rsidRPr="00DA5E9D">
        <w:rPr>
          <w:rFonts w:asciiTheme="minorHAnsi" w:hAnsiTheme="minorHAnsi" w:cstheme="minorHAnsi"/>
          <w:noProof/>
          <w:lang w:val="en-GB" w:eastAsia="en-GB" w:bidi="ar-SA"/>
        </w:rPr>
        <mc:AlternateContent>
          <mc:Choice Requires="wpg">
            <w:drawing>
              <wp:anchor distT="0" distB="0" distL="0" distR="0" simplePos="0" relativeHeight="251662336" behindDoc="1" locked="0" layoutInCell="1" allowOverlap="1" wp14:anchorId="2A7DDE0E" wp14:editId="39BC96D4">
                <wp:simplePos x="0" y="0"/>
                <wp:positionH relativeFrom="page">
                  <wp:posOffset>1097280</wp:posOffset>
                </wp:positionH>
                <wp:positionV relativeFrom="paragraph">
                  <wp:posOffset>198755</wp:posOffset>
                </wp:positionV>
                <wp:extent cx="5550535" cy="20955"/>
                <wp:effectExtent l="0" t="0" r="0" b="0"/>
                <wp:wrapTopAndBottom/>
                <wp:docPr id="13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0535" cy="20955"/>
                          <a:chOff x="1728" y="313"/>
                          <a:chExt cx="8741" cy="33"/>
                        </a:xfrm>
                      </wpg:grpSpPr>
                      <wps:wsp>
                        <wps:cNvPr id="134" name="Line 106"/>
                        <wps:cNvCnPr>
                          <a:cxnSpLocks noChangeShapeType="1"/>
                        </wps:cNvCnPr>
                        <wps:spPr bwMode="auto">
                          <a:xfrm>
                            <a:off x="1728" y="328"/>
                            <a:ext cx="8738" cy="0"/>
                          </a:xfrm>
                          <a:prstGeom prst="line">
                            <a:avLst/>
                          </a:prstGeom>
                          <a:noFill/>
                          <a:ln w="1968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35" name="Rectangle 105"/>
                        <wps:cNvSpPr>
                          <a:spLocks noChangeArrowheads="1"/>
                        </wps:cNvSpPr>
                        <wps:spPr bwMode="auto">
                          <a:xfrm>
                            <a:off x="1728" y="31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04"/>
                        <wps:cNvSpPr>
                          <a:spLocks noChangeArrowheads="1"/>
                        </wps:cNvSpPr>
                        <wps:spPr bwMode="auto">
                          <a:xfrm>
                            <a:off x="1728" y="31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3"/>
                        <wps:cNvCnPr>
                          <a:cxnSpLocks noChangeShapeType="1"/>
                        </wps:cNvCnPr>
                        <wps:spPr bwMode="auto">
                          <a:xfrm>
                            <a:off x="1733" y="317"/>
                            <a:ext cx="8730"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38" name="Rectangle 102"/>
                        <wps:cNvSpPr>
                          <a:spLocks noChangeArrowheads="1"/>
                        </wps:cNvSpPr>
                        <wps:spPr bwMode="auto">
                          <a:xfrm>
                            <a:off x="10463" y="314"/>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01"/>
                        <wps:cNvSpPr>
                          <a:spLocks noChangeArrowheads="1"/>
                        </wps:cNvSpPr>
                        <wps:spPr bwMode="auto">
                          <a:xfrm>
                            <a:off x="10463" y="314"/>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00"/>
                        <wps:cNvSpPr>
                          <a:spLocks noChangeArrowheads="1"/>
                        </wps:cNvSpPr>
                        <wps:spPr bwMode="auto">
                          <a:xfrm>
                            <a:off x="1728" y="319"/>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99"/>
                        <wps:cNvSpPr>
                          <a:spLocks noChangeArrowheads="1"/>
                        </wps:cNvSpPr>
                        <wps:spPr bwMode="auto">
                          <a:xfrm>
                            <a:off x="10463" y="319"/>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98"/>
                        <wps:cNvSpPr>
                          <a:spLocks noChangeArrowheads="1"/>
                        </wps:cNvSpPr>
                        <wps:spPr bwMode="auto">
                          <a:xfrm>
                            <a:off x="1728" y="340"/>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97"/>
                        <wps:cNvSpPr>
                          <a:spLocks noChangeArrowheads="1"/>
                        </wps:cNvSpPr>
                        <wps:spPr bwMode="auto">
                          <a:xfrm>
                            <a:off x="1728" y="34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Line 96"/>
                        <wps:cNvCnPr>
                          <a:cxnSpLocks noChangeShapeType="1"/>
                        </wps:cNvCnPr>
                        <wps:spPr bwMode="auto">
                          <a:xfrm>
                            <a:off x="1733" y="343"/>
                            <a:ext cx="8730"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45" name="Rectangle 95"/>
                        <wps:cNvSpPr>
                          <a:spLocks noChangeArrowheads="1"/>
                        </wps:cNvSpPr>
                        <wps:spPr bwMode="auto">
                          <a:xfrm>
                            <a:off x="10463" y="34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94"/>
                        <wps:cNvSpPr>
                          <a:spLocks noChangeArrowheads="1"/>
                        </wps:cNvSpPr>
                        <wps:spPr bwMode="auto">
                          <a:xfrm>
                            <a:off x="10463" y="340"/>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1ACD0FF2" id="Group 93" o:spid="_x0000_s1026" style="position:absolute;margin-left:86.4pt;margin-top:15.65pt;width:437.05pt;height:1.65pt;z-index:-251654144;mso-wrap-distance-left:0;mso-wrap-distance-right:0;mso-position-horizontal-relative:page" coordorigin="1728,313" coordsize="87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">
                <v:line id="Line 106" o:spid="_x0000_s1027" style="position:absolute;visibility:visible;mso-wrap-style:square" from="1728,328" to="1046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" strokecolor="#9f9f9f" strokeweight="1.55pt"/>
                <v:rect id="Rectangle 105" o:spid="_x0000_s1028" style="position:absolute;left:1728;top:31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" fillcolor="#9f9f9f" stroked="f"/>
                <v:rect id="Rectangle 104" o:spid="_x0000_s1029" style="position:absolute;left:1728;top:31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" fillcolor="#9f9f9f" stroked="f"/>
                <v:line id="Line 103" o:spid="_x0000_s1030" style="position:absolute;visibility:visible;mso-wrap-style:square" from="1733,317" to="10463,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" strokecolor="#9f9f9f" strokeweight=".24pt"/>
                <v:rect id="Rectangle 102" o:spid="_x0000_s1031" style="position:absolute;left:10463;top:31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" fillcolor="#e2e2e2" stroked="f"/>
                <v:rect id="Rectangle 101" o:spid="_x0000_s1032" style="position:absolute;left:10463;top:314;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" fillcolor="#9f9f9f" stroked="f"/>
                <v:rect id="Rectangle 100" o:spid="_x0000_s1033" style="position:absolute;left:1728;top:319;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" fillcolor="#9f9f9f" stroked="f"/>
                <v:rect id="Rectangle 99" o:spid="_x0000_s1034" style="position:absolute;left:10463;top:319;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" fillcolor="#e2e2e2" stroked="f"/>
                <v:rect id="Rectangle 98" o:spid="_x0000_s1035" style="position:absolute;left:1728;top:34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" fillcolor="#9f9f9f" stroked="f"/>
                <v:rect id="Rectangle 97" o:spid="_x0000_s1036" style="position:absolute;left:1728;top:34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" fillcolor="#e2e2e2" stroked="f"/>
                <v:line id="Line 96" o:spid="_x0000_s1037" style="position:absolute;visibility:visible;mso-wrap-style:square" from="1733,343" to="1046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" strokecolor="#e2e2e2" strokeweight=".24pt"/>
                <v:rect id="Rectangle 95" o:spid="_x0000_s1038" style="position:absolute;left:10463;top:34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" fillcolor="#e2e2e2" stroked="f"/>
                <v:rect id="Rectangle 94" o:spid="_x0000_s1039" style="position:absolute;left:10463;top:34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" fillcolor="#e2e2e2" stroked="f"/>
                <w10:wrap type="topAndBottom" anchorx="page"/>
              </v:group>
            </w:pict>
          </mc:Fallback>
        </mc:AlternateContent>
      </w:r>
    </w:p>
    <w:p w14:paraId="4C665952" w14:textId="77777777" w:rsidR="006C387C" w:rsidRPr="00DA5E9D" w:rsidRDefault="006C387C" w:rsidP="006C387C">
      <w:pPr>
        <w:tabs>
          <w:tab w:val="left" w:pos="4890"/>
          <w:tab w:val="left" w:pos="8449"/>
        </w:tabs>
        <w:spacing w:before="15"/>
        <w:ind w:left="528"/>
        <w:jc w:val="both"/>
        <w:rPr>
          <w:rFonts w:asciiTheme="minorHAnsi" w:hAnsiTheme="minorHAnsi" w:cstheme="minorHAnsi"/>
        </w:rPr>
      </w:pPr>
      <w:r w:rsidRPr="00DA5E9D">
        <w:rPr>
          <w:rFonts w:asciiTheme="minorHAnsi" w:hAnsiTheme="minorHAnsi" w:cstheme="minorHAnsi"/>
        </w:rPr>
        <w:t>Name</w:t>
      </w:r>
      <w:r w:rsidRPr="00DA5E9D">
        <w:rPr>
          <w:rFonts w:asciiTheme="minorHAnsi" w:hAnsiTheme="minorHAnsi" w:cstheme="minorHAnsi"/>
          <w:spacing w:val="-3"/>
        </w:rPr>
        <w:t xml:space="preserve"> </w:t>
      </w:r>
      <w:r w:rsidRPr="00DA5E9D">
        <w:rPr>
          <w:rFonts w:asciiTheme="minorHAnsi" w:hAnsiTheme="minorHAnsi" w:cstheme="minorHAnsi"/>
        </w:rPr>
        <w:t>of</w:t>
      </w:r>
      <w:r w:rsidRPr="00DA5E9D">
        <w:rPr>
          <w:rFonts w:asciiTheme="minorHAnsi" w:hAnsiTheme="minorHAnsi" w:cstheme="minorHAnsi"/>
          <w:spacing w:val="-2"/>
        </w:rPr>
        <w:t xml:space="preserve"> </w:t>
      </w:r>
      <w:r w:rsidRPr="00DA5E9D">
        <w:rPr>
          <w:rFonts w:asciiTheme="minorHAnsi" w:hAnsiTheme="minorHAnsi" w:cstheme="minorHAnsi"/>
        </w:rPr>
        <w:t>Expert</w:t>
      </w:r>
      <w:r w:rsidRPr="00DA5E9D">
        <w:rPr>
          <w:rFonts w:asciiTheme="minorHAnsi" w:hAnsiTheme="minorHAnsi" w:cstheme="minorHAnsi"/>
        </w:rPr>
        <w:tab/>
        <w:t>Signature</w:t>
      </w:r>
      <w:r w:rsidRPr="00DA5E9D">
        <w:rPr>
          <w:rFonts w:asciiTheme="minorHAnsi" w:hAnsiTheme="minorHAnsi" w:cstheme="minorHAnsi"/>
        </w:rPr>
        <w:tab/>
        <w:t>Date</w:t>
      </w:r>
    </w:p>
    <w:p w14:paraId="0D7D7D21" w14:textId="77777777" w:rsidR="006C387C" w:rsidRPr="00DA5E9D" w:rsidRDefault="006C387C" w:rsidP="006C387C">
      <w:pPr>
        <w:pStyle w:val="BodyText"/>
        <w:jc w:val="both"/>
        <w:rPr>
          <w:rFonts w:asciiTheme="minorHAnsi" w:hAnsiTheme="minorHAnsi" w:cstheme="minorHAnsi"/>
        </w:rPr>
      </w:pPr>
    </w:p>
    <w:p w14:paraId="22360267" w14:textId="77777777" w:rsidR="006C387C" w:rsidRPr="00DA5E9D" w:rsidRDefault="006C387C" w:rsidP="006C387C">
      <w:pPr>
        <w:pStyle w:val="BodyText"/>
        <w:spacing w:before="2"/>
        <w:jc w:val="both"/>
        <w:rPr>
          <w:rFonts w:asciiTheme="minorHAnsi" w:hAnsiTheme="minorHAnsi" w:cstheme="minorHAnsi"/>
        </w:rPr>
      </w:pPr>
    </w:p>
    <w:p w14:paraId="0D06F1BA" w14:textId="77777777" w:rsidR="006C387C" w:rsidRPr="00DA5E9D" w:rsidRDefault="006C387C" w:rsidP="006C387C">
      <w:pPr>
        <w:ind w:right="594"/>
        <w:jc w:val="both"/>
        <w:rPr>
          <w:rFonts w:asciiTheme="minorHAnsi" w:hAnsiTheme="minorHAnsi" w:cstheme="minorHAnsi"/>
        </w:rPr>
      </w:pPr>
      <w:r w:rsidRPr="00DA5E9D">
        <w:rPr>
          <w:rFonts w:asciiTheme="minorHAnsi" w:hAnsiTheme="minorHAnsi" w:cstheme="minorHAnsi"/>
          <w:noProof/>
          <w:lang w:val="en-GB" w:eastAsia="en-GB" w:bidi="ar-SA"/>
        </w:rPr>
        <mc:AlternateContent>
          <mc:Choice Requires="wpg">
            <w:drawing>
              <wp:anchor distT="0" distB="0" distL="0" distR="0" simplePos="0" relativeHeight="251663360" behindDoc="1" locked="0" layoutInCell="1" allowOverlap="1" wp14:anchorId="12F31CE5" wp14:editId="13A83F22">
                <wp:simplePos x="0" y="0"/>
                <wp:positionH relativeFrom="page">
                  <wp:posOffset>1097280</wp:posOffset>
                </wp:positionH>
                <wp:positionV relativeFrom="paragraph">
                  <wp:posOffset>196850</wp:posOffset>
                </wp:positionV>
                <wp:extent cx="5550535" cy="20955"/>
                <wp:effectExtent l="0" t="0" r="0" b="0"/>
                <wp:wrapTopAndBottom/>
                <wp:docPr id="11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0535" cy="20955"/>
                          <a:chOff x="1728" y="310"/>
                          <a:chExt cx="8741" cy="33"/>
                        </a:xfrm>
                      </wpg:grpSpPr>
                      <wps:wsp>
                        <wps:cNvPr id="120" name="Line 92"/>
                        <wps:cNvCnPr>
                          <a:cxnSpLocks noChangeShapeType="1"/>
                        </wps:cNvCnPr>
                        <wps:spPr bwMode="auto">
                          <a:xfrm>
                            <a:off x="1728" y="326"/>
                            <a:ext cx="8738" cy="0"/>
                          </a:xfrm>
                          <a:prstGeom prst="line">
                            <a:avLst/>
                          </a:prstGeom>
                          <a:noFill/>
                          <a:ln w="19685">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21" name="Rectangle 91"/>
                        <wps:cNvSpPr>
                          <a:spLocks noChangeArrowheads="1"/>
                        </wps:cNvSpPr>
                        <wps:spPr bwMode="auto">
                          <a:xfrm>
                            <a:off x="1728" y="31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90"/>
                        <wps:cNvSpPr>
                          <a:spLocks noChangeArrowheads="1"/>
                        </wps:cNvSpPr>
                        <wps:spPr bwMode="auto">
                          <a:xfrm>
                            <a:off x="1728" y="31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89"/>
                        <wps:cNvCnPr>
                          <a:cxnSpLocks noChangeShapeType="1"/>
                        </wps:cNvCnPr>
                        <wps:spPr bwMode="auto">
                          <a:xfrm>
                            <a:off x="1733" y="314"/>
                            <a:ext cx="8730" cy="0"/>
                          </a:xfrm>
                          <a:prstGeom prst="line">
                            <a:avLst/>
                          </a:prstGeom>
                          <a:noFill/>
                          <a:ln w="3048">
                            <a:solidFill>
                              <a:srgbClr val="9F9F9F"/>
                            </a:solidFill>
                            <a:prstDash val="solid"/>
                            <a:round/>
                            <a:headEnd/>
                            <a:tailEnd/>
                          </a:ln>
                          <a:extLst>
                            <a:ext uri="{909E8E84-426E-40DD-AFC4-6F175D3DCCD1}">
                              <a14:hiddenFill xmlns:a14="http://schemas.microsoft.com/office/drawing/2010/main">
                                <a:noFill/>
                              </a14:hiddenFill>
                            </a:ext>
                          </a:extLst>
                        </wps:spPr>
                        <wps:bodyPr/>
                      </wps:wsp>
                      <wps:wsp>
                        <wps:cNvPr id="124" name="Rectangle 88"/>
                        <wps:cNvSpPr>
                          <a:spLocks noChangeArrowheads="1"/>
                        </wps:cNvSpPr>
                        <wps:spPr bwMode="auto">
                          <a:xfrm>
                            <a:off x="10463" y="31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87"/>
                        <wps:cNvSpPr>
                          <a:spLocks noChangeArrowheads="1"/>
                        </wps:cNvSpPr>
                        <wps:spPr bwMode="auto">
                          <a:xfrm>
                            <a:off x="10463" y="312"/>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86"/>
                        <wps:cNvSpPr>
                          <a:spLocks noChangeArrowheads="1"/>
                        </wps:cNvSpPr>
                        <wps:spPr bwMode="auto">
                          <a:xfrm>
                            <a:off x="1728" y="316"/>
                            <a:ext cx="5" cy="22"/>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85"/>
                        <wps:cNvSpPr>
                          <a:spLocks noChangeArrowheads="1"/>
                        </wps:cNvSpPr>
                        <wps:spPr bwMode="auto">
                          <a:xfrm>
                            <a:off x="10463" y="316"/>
                            <a:ext cx="5" cy="22"/>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84"/>
                        <wps:cNvSpPr>
                          <a:spLocks noChangeArrowheads="1"/>
                        </wps:cNvSpPr>
                        <wps:spPr bwMode="auto">
                          <a:xfrm>
                            <a:off x="1728" y="33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83"/>
                        <wps:cNvSpPr>
                          <a:spLocks noChangeArrowheads="1"/>
                        </wps:cNvSpPr>
                        <wps:spPr bwMode="auto">
                          <a:xfrm>
                            <a:off x="1728" y="33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82"/>
                        <wps:cNvCnPr>
                          <a:cxnSpLocks noChangeShapeType="1"/>
                        </wps:cNvCnPr>
                        <wps:spPr bwMode="auto">
                          <a:xfrm>
                            <a:off x="1733" y="341"/>
                            <a:ext cx="8730" cy="0"/>
                          </a:xfrm>
                          <a:prstGeom prst="line">
                            <a:avLst/>
                          </a:prstGeom>
                          <a:noFill/>
                          <a:ln w="3048">
                            <a:solidFill>
                              <a:srgbClr val="E2E2E2"/>
                            </a:solidFill>
                            <a:prstDash val="solid"/>
                            <a:round/>
                            <a:headEnd/>
                            <a:tailEnd/>
                          </a:ln>
                          <a:extLst>
                            <a:ext uri="{909E8E84-426E-40DD-AFC4-6F175D3DCCD1}">
                              <a14:hiddenFill xmlns:a14="http://schemas.microsoft.com/office/drawing/2010/main">
                                <a:noFill/>
                              </a14:hiddenFill>
                            </a:ext>
                          </a:extLst>
                        </wps:spPr>
                        <wps:bodyPr/>
                      </wps:wsp>
                      <wps:wsp>
                        <wps:cNvPr id="131" name="Rectangle 81"/>
                        <wps:cNvSpPr>
                          <a:spLocks noChangeArrowheads="1"/>
                        </wps:cNvSpPr>
                        <wps:spPr bwMode="auto">
                          <a:xfrm>
                            <a:off x="10463" y="33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80"/>
                        <wps:cNvSpPr>
                          <a:spLocks noChangeArrowheads="1"/>
                        </wps:cNvSpPr>
                        <wps:spPr bwMode="auto">
                          <a:xfrm>
                            <a:off x="10463" y="338"/>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6E6CC058" id="Group 79" o:spid="_x0000_s1026" style="position:absolute;margin-left:86.4pt;margin-top:15.5pt;width:437.05pt;height:1.65pt;z-index:-251653120;mso-wrap-distance-left:0;mso-wrap-distance-right:0;mso-position-horizontal-relative:page" coordorigin="1728,310" coordsize="874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">
                <v:line id="Line 92" o:spid="_x0000_s1027" style="position:absolute;visibility:visible;mso-wrap-style:square" from="1728,326" to="10466,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" strokecolor="#9f9f9f" strokeweight="1.55pt"/>
                <v:rect id="Rectangle 91" o:spid="_x0000_s1028" style="position:absolute;left:1728;top:31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" fillcolor="#9f9f9f" stroked="f"/>
                <v:rect id="Rectangle 90" o:spid="_x0000_s1029" style="position:absolute;left:1728;top:31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" fillcolor="#9f9f9f" stroked="f"/>
                <v:line id="Line 89" o:spid="_x0000_s1030" style="position:absolute;visibility:visible;mso-wrap-style:square" from="1733,314" to="1046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" strokecolor="#9f9f9f" strokeweight=".24pt"/>
                <v:rect id="Rectangle 88" o:spid="_x0000_s1031" style="position:absolute;left:10463;top:31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" fillcolor="#e2e2e2" stroked="f"/>
                <v:rect id="Rectangle 87" o:spid="_x0000_s1032" style="position:absolute;left:10463;top:31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" fillcolor="#9f9f9f" stroked="f"/>
                <v:rect id="Rectangle 86" o:spid="_x0000_s1033" style="position:absolute;left:1728;top:316;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" fillcolor="#9f9f9f" stroked="f"/>
                <v:rect id="Rectangle 85" o:spid="_x0000_s1034" style="position:absolute;left:10463;top:316;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" fillcolor="#e2e2e2" stroked="f"/>
                <v:rect id="Rectangle 84" o:spid="_x0000_s1035" style="position:absolute;left:1728;top:33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" fillcolor="#9f9f9f" stroked="f"/>
                <v:rect id="Rectangle 83" o:spid="_x0000_s1036" style="position:absolute;left:1728;top:33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" fillcolor="#e2e2e2" stroked="f"/>
                <v:line id="Line 82" o:spid="_x0000_s1037" style="position:absolute;visibility:visible;mso-wrap-style:square" from="1733,341" to="10463,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" strokecolor="#e2e2e2" strokeweight=".24pt"/>
                <v:rect id="Rectangle 81" o:spid="_x0000_s1038" style="position:absolute;left:10463;top:33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" fillcolor="#e2e2e2" stroked="f"/>
                <v:rect id="Rectangle 80" o:spid="_x0000_s1039" style="position:absolute;left:10463;top:33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" fillcolor="#e2e2e2" stroked="f"/>
                <w10:wrap type="topAndBottom" anchorx="page"/>
              </v:group>
            </w:pict>
          </mc:Fallback>
        </mc:AlternateContent>
      </w:r>
    </w:p>
    <w:p w14:paraId="5E742AE9" w14:textId="77777777" w:rsidR="006C387C" w:rsidRPr="00DA5E9D" w:rsidRDefault="006C387C" w:rsidP="006C387C">
      <w:pPr>
        <w:tabs>
          <w:tab w:val="left" w:pos="4128"/>
          <w:tab w:val="left" w:pos="8449"/>
        </w:tabs>
        <w:spacing w:before="18"/>
        <w:ind w:left="528" w:right="870"/>
        <w:jc w:val="both"/>
        <w:rPr>
          <w:rFonts w:asciiTheme="minorHAnsi" w:hAnsiTheme="minorHAnsi" w:cstheme="minorHAnsi"/>
        </w:rPr>
      </w:pPr>
      <w:r w:rsidRPr="00DA5E9D">
        <w:rPr>
          <w:rFonts w:asciiTheme="minorHAnsi" w:hAnsiTheme="minorHAnsi" w:cstheme="minorHAnsi"/>
        </w:rPr>
        <w:t>Name</w:t>
      </w:r>
      <w:r w:rsidRPr="00DA5E9D">
        <w:rPr>
          <w:rFonts w:asciiTheme="minorHAnsi" w:hAnsiTheme="minorHAnsi" w:cstheme="minorHAnsi"/>
          <w:spacing w:val="-4"/>
        </w:rPr>
        <w:t xml:space="preserve"> </w:t>
      </w:r>
      <w:r w:rsidRPr="00DA5E9D">
        <w:rPr>
          <w:rFonts w:asciiTheme="minorHAnsi" w:hAnsiTheme="minorHAnsi" w:cstheme="minorHAnsi"/>
        </w:rPr>
        <w:t>of</w:t>
      </w:r>
      <w:r w:rsidRPr="00DA5E9D">
        <w:rPr>
          <w:rFonts w:asciiTheme="minorHAnsi" w:hAnsiTheme="minorHAnsi" w:cstheme="minorHAnsi"/>
          <w:spacing w:val="-2"/>
        </w:rPr>
        <w:t xml:space="preserve"> </w:t>
      </w:r>
      <w:r w:rsidRPr="00DA5E9D">
        <w:rPr>
          <w:rFonts w:asciiTheme="minorHAnsi" w:hAnsiTheme="minorHAnsi" w:cstheme="minorHAnsi"/>
        </w:rPr>
        <w:t>authorized</w:t>
      </w:r>
      <w:r w:rsidRPr="00DA5E9D">
        <w:rPr>
          <w:rFonts w:asciiTheme="minorHAnsi" w:hAnsiTheme="minorHAnsi" w:cstheme="minorHAnsi"/>
        </w:rPr>
        <w:tab/>
        <w:t>Signature</w:t>
      </w:r>
      <w:r w:rsidRPr="00DA5E9D">
        <w:rPr>
          <w:rFonts w:asciiTheme="minorHAnsi" w:hAnsiTheme="minorHAnsi" w:cstheme="minorHAnsi"/>
        </w:rPr>
        <w:tab/>
      </w:r>
      <w:r w:rsidRPr="00DA5E9D">
        <w:rPr>
          <w:rFonts w:asciiTheme="minorHAnsi" w:hAnsiTheme="minorHAnsi" w:cstheme="minorHAnsi"/>
          <w:spacing w:val="-5"/>
        </w:rPr>
        <w:t xml:space="preserve">Date </w:t>
      </w:r>
      <w:r w:rsidRPr="00DA5E9D">
        <w:rPr>
          <w:rFonts w:asciiTheme="minorHAnsi" w:hAnsiTheme="minorHAnsi" w:cstheme="minorHAnsi"/>
        </w:rPr>
        <w:t>Representative of the</w:t>
      </w:r>
      <w:r w:rsidRPr="00DA5E9D">
        <w:rPr>
          <w:rFonts w:asciiTheme="minorHAnsi" w:hAnsiTheme="minorHAnsi" w:cstheme="minorHAnsi"/>
          <w:spacing w:val="-6"/>
        </w:rPr>
        <w:t xml:space="preserve"> </w:t>
      </w:r>
      <w:r w:rsidRPr="00DA5E9D">
        <w:rPr>
          <w:rFonts w:asciiTheme="minorHAnsi" w:hAnsiTheme="minorHAnsi" w:cstheme="minorHAnsi"/>
        </w:rPr>
        <w:t>Consultant</w:t>
      </w:r>
    </w:p>
    <w:p w14:paraId="299F0B48" w14:textId="77777777" w:rsidR="006C387C" w:rsidRPr="00DA5E9D" w:rsidRDefault="006C387C" w:rsidP="006C387C">
      <w:pPr>
        <w:spacing w:line="183" w:lineRule="exact"/>
        <w:ind w:left="528"/>
        <w:jc w:val="both"/>
        <w:rPr>
          <w:rFonts w:asciiTheme="minorHAnsi" w:hAnsiTheme="minorHAnsi" w:cstheme="minorHAnsi"/>
        </w:rPr>
      </w:pPr>
      <w:r w:rsidRPr="00DA5E9D">
        <w:rPr>
          <w:rFonts w:asciiTheme="minorHAnsi" w:hAnsiTheme="minorHAnsi" w:cstheme="minorHAnsi"/>
        </w:rPr>
        <w:t>(The same who signs the Proposal)</w:t>
      </w:r>
    </w:p>
    <w:p w14:paraId="55808C71" w14:textId="77777777" w:rsidR="006C387C" w:rsidRPr="00DA5E9D" w:rsidRDefault="006C387C" w:rsidP="006C387C">
      <w:pPr>
        <w:pStyle w:val="BodyText"/>
        <w:jc w:val="both"/>
        <w:rPr>
          <w:rFonts w:asciiTheme="minorHAnsi" w:hAnsiTheme="minorHAnsi" w:cstheme="minorHAnsi"/>
        </w:rPr>
      </w:pPr>
    </w:p>
    <w:p w14:paraId="3F98A93C" w14:textId="77777777" w:rsidR="006C387C" w:rsidRPr="00DA5E9D" w:rsidRDefault="006C387C" w:rsidP="006C387C">
      <w:pPr>
        <w:pStyle w:val="BodyText"/>
        <w:jc w:val="both"/>
        <w:rPr>
          <w:rFonts w:asciiTheme="minorHAnsi" w:hAnsiTheme="minorHAnsi" w:cstheme="minorHAnsi"/>
        </w:rPr>
      </w:pPr>
    </w:p>
    <w:p w14:paraId="217BDDAA" w14:textId="77777777" w:rsidR="00E7766C" w:rsidRPr="00DA5E9D" w:rsidRDefault="00E7766C" w:rsidP="00E7766C">
      <w:pPr>
        <w:tabs>
          <w:tab w:val="left" w:pos="961"/>
        </w:tabs>
        <w:spacing w:before="126" w:line="360" w:lineRule="auto"/>
        <w:ind w:right="354"/>
        <w:jc w:val="both"/>
        <w:rPr>
          <w:rFonts w:asciiTheme="minorHAnsi" w:hAnsiTheme="minorHAnsi" w:cstheme="minorHAnsi"/>
        </w:rPr>
      </w:pPr>
    </w:p>
    <w:p w14:paraId="455E8730" w14:textId="77777777" w:rsidR="00E7766C" w:rsidRPr="00DA5E9D" w:rsidRDefault="00E7766C" w:rsidP="00E7766C">
      <w:pPr>
        <w:tabs>
          <w:tab w:val="left" w:pos="961"/>
        </w:tabs>
        <w:spacing w:before="126" w:line="360" w:lineRule="auto"/>
        <w:ind w:right="354"/>
        <w:jc w:val="both"/>
        <w:rPr>
          <w:rFonts w:asciiTheme="minorHAnsi" w:hAnsiTheme="minorHAnsi" w:cstheme="minorHAnsi"/>
        </w:rPr>
      </w:pPr>
    </w:p>
    <w:p w14:paraId="65FE26CA" w14:textId="77777777" w:rsidR="00E7766C" w:rsidRPr="00DA5E9D" w:rsidRDefault="00E7766C" w:rsidP="00E7766C">
      <w:pPr>
        <w:tabs>
          <w:tab w:val="left" w:pos="961"/>
        </w:tabs>
        <w:spacing w:before="126" w:line="360" w:lineRule="auto"/>
        <w:ind w:right="354"/>
        <w:jc w:val="both"/>
        <w:rPr>
          <w:rFonts w:asciiTheme="minorHAnsi" w:hAnsiTheme="minorHAnsi" w:cstheme="minorHAnsi"/>
        </w:rPr>
      </w:pPr>
    </w:p>
    <w:p w14:paraId="7399D6DB" w14:textId="77777777" w:rsidR="00E7766C" w:rsidRPr="00DA5E9D" w:rsidRDefault="00E7766C" w:rsidP="00E7766C">
      <w:pPr>
        <w:tabs>
          <w:tab w:val="left" w:pos="961"/>
        </w:tabs>
        <w:spacing w:before="126" w:line="360" w:lineRule="auto"/>
        <w:ind w:right="354"/>
        <w:jc w:val="both"/>
        <w:rPr>
          <w:rFonts w:asciiTheme="minorHAnsi" w:hAnsiTheme="minorHAnsi" w:cstheme="minorHAnsi"/>
        </w:rPr>
      </w:pPr>
    </w:p>
    <w:p w14:paraId="468555A4" w14:textId="77777777" w:rsidR="00E7766C" w:rsidRPr="00DA5E9D" w:rsidRDefault="00E7766C" w:rsidP="00E7766C">
      <w:pPr>
        <w:tabs>
          <w:tab w:val="left" w:pos="961"/>
        </w:tabs>
        <w:spacing w:before="126" w:line="360" w:lineRule="auto"/>
        <w:ind w:right="354"/>
        <w:jc w:val="both"/>
        <w:rPr>
          <w:rFonts w:asciiTheme="minorHAnsi" w:hAnsiTheme="minorHAnsi" w:cstheme="minorHAnsi"/>
        </w:rPr>
      </w:pPr>
    </w:p>
    <w:p w14:paraId="40346675" w14:textId="77777777" w:rsidR="00E7766C" w:rsidRPr="00DA5E9D" w:rsidRDefault="00E7766C" w:rsidP="00E7766C">
      <w:pPr>
        <w:tabs>
          <w:tab w:val="left" w:pos="961"/>
        </w:tabs>
        <w:spacing w:before="126" w:line="360" w:lineRule="auto"/>
        <w:ind w:right="354"/>
        <w:jc w:val="both"/>
        <w:rPr>
          <w:rFonts w:asciiTheme="minorHAnsi" w:hAnsiTheme="minorHAnsi" w:cstheme="minorHAnsi"/>
        </w:rPr>
      </w:pPr>
    </w:p>
    <w:p w14:paraId="4FCA9F06" w14:textId="04335444" w:rsidR="00E7766C" w:rsidRPr="00DA5E9D" w:rsidRDefault="00E7766C" w:rsidP="00E7766C">
      <w:pPr>
        <w:tabs>
          <w:tab w:val="left" w:pos="961"/>
        </w:tabs>
        <w:spacing w:before="126" w:line="360" w:lineRule="auto"/>
        <w:ind w:right="354"/>
        <w:jc w:val="both"/>
        <w:rPr>
          <w:rFonts w:asciiTheme="minorHAnsi" w:hAnsiTheme="minorHAnsi" w:cstheme="minorHAnsi"/>
        </w:rPr>
        <w:sectPr w:rsidR="00E7766C" w:rsidRPr="00DA5E9D" w:rsidSect="00E7766C">
          <w:pgSz w:w="11910" w:h="16840"/>
          <w:pgMar w:top="980" w:right="1080" w:bottom="280" w:left="1200" w:header="725" w:footer="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pPr>
    </w:p>
    <w:tbl>
      <w:tblPr>
        <w:tblW w:w="9164"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5"/>
        <w:gridCol w:w="8619"/>
      </w:tblGrid>
      <w:tr w:rsidR="00E7766C" w:rsidRPr="00DA5E9D" w14:paraId="27E2CB82" w14:textId="77777777" w:rsidTr="000655CF">
        <w:trPr>
          <w:trHeight w:val="369"/>
        </w:trPr>
        <w:tc>
          <w:tcPr>
            <w:tcW w:w="9164" w:type="dxa"/>
            <w:gridSpan w:val="2"/>
            <w:tcBorders>
              <w:left w:val="single" w:sz="6" w:space="0" w:color="000000"/>
              <w:bottom w:val="single" w:sz="6" w:space="0" w:color="000000"/>
              <w:right w:val="single" w:sz="6" w:space="0" w:color="000000"/>
            </w:tcBorders>
          </w:tcPr>
          <w:p w14:paraId="354B615C" w14:textId="77777777" w:rsidR="00E7766C" w:rsidRPr="00DA5E9D" w:rsidRDefault="00E7766C" w:rsidP="000655CF">
            <w:pPr>
              <w:pStyle w:val="TableParagraph"/>
              <w:spacing w:before="56"/>
              <w:ind w:left="4065"/>
              <w:jc w:val="both"/>
              <w:rPr>
                <w:rFonts w:asciiTheme="minorHAnsi" w:hAnsiTheme="minorHAnsi" w:cstheme="minorHAnsi"/>
                <w:b/>
              </w:rPr>
            </w:pPr>
            <w:r w:rsidRPr="00DA5E9D">
              <w:rPr>
                <w:rFonts w:asciiTheme="minorHAnsi" w:hAnsiTheme="minorHAnsi" w:cstheme="minorHAnsi"/>
                <w:b/>
              </w:rPr>
              <w:lastRenderedPageBreak/>
              <w:t>General Instructions</w:t>
            </w:r>
          </w:p>
        </w:tc>
      </w:tr>
      <w:tr w:rsidR="00E7766C" w:rsidRPr="00DA5E9D" w14:paraId="3E9F5143" w14:textId="77777777" w:rsidTr="000655CF">
        <w:trPr>
          <w:trHeight w:val="734"/>
        </w:trPr>
        <w:tc>
          <w:tcPr>
            <w:tcW w:w="545" w:type="dxa"/>
            <w:tcBorders>
              <w:top w:val="single" w:sz="6" w:space="0" w:color="000000"/>
              <w:left w:val="single" w:sz="6" w:space="0" w:color="000000"/>
              <w:bottom w:val="single" w:sz="6" w:space="0" w:color="000000"/>
            </w:tcBorders>
          </w:tcPr>
          <w:p w14:paraId="42A5FFD6" w14:textId="77777777" w:rsidR="00E7766C" w:rsidRPr="00DA5E9D" w:rsidRDefault="00E7766C" w:rsidP="000655CF">
            <w:pPr>
              <w:pStyle w:val="TableParagraph"/>
              <w:spacing w:before="85"/>
              <w:ind w:left="71"/>
              <w:jc w:val="both"/>
              <w:rPr>
                <w:rFonts w:asciiTheme="minorHAnsi" w:hAnsiTheme="minorHAnsi" w:cstheme="minorHAnsi"/>
                <w:b/>
              </w:rPr>
            </w:pPr>
            <w:r w:rsidRPr="00DA5E9D">
              <w:rPr>
                <w:rFonts w:asciiTheme="minorHAnsi" w:hAnsiTheme="minorHAnsi" w:cstheme="minorHAnsi"/>
                <w:b/>
              </w:rPr>
              <w:t>1.</w:t>
            </w:r>
          </w:p>
        </w:tc>
        <w:tc>
          <w:tcPr>
            <w:tcW w:w="8619" w:type="dxa"/>
            <w:tcBorders>
              <w:top w:val="single" w:sz="6" w:space="0" w:color="000000"/>
              <w:bottom w:val="single" w:sz="6" w:space="0" w:color="000000"/>
              <w:right w:val="single" w:sz="6" w:space="0" w:color="000000"/>
            </w:tcBorders>
          </w:tcPr>
          <w:p w14:paraId="755484C3" w14:textId="77777777" w:rsidR="00E7766C" w:rsidRPr="00DA5E9D" w:rsidRDefault="00E7766C" w:rsidP="000655CF">
            <w:pPr>
              <w:pStyle w:val="TableParagraph"/>
              <w:spacing w:before="87" w:line="237" w:lineRule="auto"/>
              <w:ind w:left="74" w:right="2842"/>
              <w:jc w:val="both"/>
              <w:rPr>
                <w:rFonts w:asciiTheme="minorHAnsi" w:hAnsiTheme="minorHAnsi" w:cstheme="minorHAnsi"/>
                <w:bCs/>
              </w:rPr>
            </w:pPr>
            <w:r w:rsidRPr="00DA5E9D">
              <w:rPr>
                <w:rFonts w:asciiTheme="minorHAnsi" w:hAnsiTheme="minorHAnsi" w:cstheme="minorHAnsi"/>
                <w:b/>
              </w:rPr>
              <w:t>Name of the Client</w:t>
            </w:r>
            <w:r w:rsidRPr="00DA5E9D">
              <w:rPr>
                <w:rFonts w:asciiTheme="minorHAnsi" w:hAnsiTheme="minorHAnsi" w:cstheme="minorHAnsi"/>
                <w:bCs/>
              </w:rPr>
              <w:t xml:space="preserve">: Agriculture Skill Council of India </w:t>
            </w:r>
          </w:p>
          <w:p w14:paraId="46762CBE" w14:textId="77777777" w:rsidR="00E7766C" w:rsidRPr="00DA5E9D" w:rsidRDefault="00E7766C" w:rsidP="000655CF">
            <w:pPr>
              <w:pStyle w:val="TableParagraph"/>
              <w:spacing w:before="87" w:line="237" w:lineRule="auto"/>
              <w:ind w:left="74" w:right="2842"/>
              <w:jc w:val="both"/>
              <w:rPr>
                <w:rFonts w:asciiTheme="minorHAnsi" w:hAnsiTheme="minorHAnsi" w:cstheme="minorHAnsi"/>
              </w:rPr>
            </w:pPr>
            <w:r w:rsidRPr="00DA5E9D">
              <w:rPr>
                <w:rFonts w:asciiTheme="minorHAnsi" w:hAnsiTheme="minorHAnsi" w:cstheme="minorHAnsi"/>
                <w:b/>
              </w:rPr>
              <w:t>Method of selection</w:t>
            </w:r>
            <w:r w:rsidRPr="00DA5E9D">
              <w:rPr>
                <w:rFonts w:asciiTheme="minorHAnsi" w:hAnsiTheme="minorHAnsi" w:cstheme="minorHAnsi"/>
              </w:rPr>
              <w:t>: Best Technical Proposal &amp; Requisite Competencies.</w:t>
            </w:r>
          </w:p>
        </w:tc>
      </w:tr>
      <w:tr w:rsidR="00E7766C" w:rsidRPr="00DA5E9D" w14:paraId="4A977468" w14:textId="77777777" w:rsidTr="000655CF">
        <w:trPr>
          <w:trHeight w:val="548"/>
        </w:trPr>
        <w:tc>
          <w:tcPr>
            <w:tcW w:w="545" w:type="dxa"/>
            <w:tcBorders>
              <w:top w:val="single" w:sz="6" w:space="0" w:color="000000"/>
              <w:left w:val="single" w:sz="6" w:space="0" w:color="000000"/>
              <w:bottom w:val="single" w:sz="6" w:space="0" w:color="000000"/>
            </w:tcBorders>
          </w:tcPr>
          <w:p w14:paraId="00FD41D3" w14:textId="77777777" w:rsidR="00E7766C" w:rsidRPr="00DA5E9D" w:rsidRDefault="00E7766C" w:rsidP="000655CF">
            <w:pPr>
              <w:pStyle w:val="TableParagraph"/>
              <w:spacing w:before="84"/>
              <w:ind w:left="71"/>
              <w:jc w:val="both"/>
              <w:rPr>
                <w:rFonts w:asciiTheme="minorHAnsi" w:hAnsiTheme="minorHAnsi" w:cstheme="minorHAnsi"/>
                <w:b/>
              </w:rPr>
            </w:pPr>
            <w:r w:rsidRPr="00DA5E9D">
              <w:rPr>
                <w:rFonts w:asciiTheme="minorHAnsi" w:hAnsiTheme="minorHAnsi" w:cstheme="minorHAnsi"/>
                <w:b/>
              </w:rPr>
              <w:t>2.</w:t>
            </w:r>
          </w:p>
        </w:tc>
        <w:tc>
          <w:tcPr>
            <w:tcW w:w="8619" w:type="dxa"/>
            <w:tcBorders>
              <w:top w:val="single" w:sz="6" w:space="0" w:color="000000"/>
              <w:bottom w:val="single" w:sz="6" w:space="0" w:color="000000"/>
              <w:right w:val="single" w:sz="6" w:space="0" w:color="000000"/>
            </w:tcBorders>
          </w:tcPr>
          <w:p w14:paraId="3672209D" w14:textId="535A0811" w:rsidR="00015FD7" w:rsidRPr="00DA5E9D" w:rsidRDefault="00E7766C" w:rsidP="00015FD7">
            <w:pPr>
              <w:rPr>
                <w:rFonts w:asciiTheme="minorHAnsi" w:hAnsiTheme="minorHAnsi" w:cstheme="minorHAnsi"/>
              </w:rPr>
            </w:pPr>
            <w:r w:rsidRPr="00DA5E9D">
              <w:rPr>
                <w:rFonts w:asciiTheme="minorHAnsi" w:hAnsiTheme="minorHAnsi" w:cstheme="minorHAnsi"/>
                <w:b/>
              </w:rPr>
              <w:t>The name of the assignment is</w:t>
            </w:r>
            <w:r w:rsidRPr="00DA5E9D">
              <w:rPr>
                <w:rFonts w:asciiTheme="minorHAnsi" w:hAnsiTheme="minorHAnsi" w:cstheme="minorHAnsi"/>
              </w:rPr>
              <w:t>:</w:t>
            </w:r>
            <w:r w:rsidR="00015FD7" w:rsidRPr="00DA5E9D">
              <w:rPr>
                <w:rFonts w:asciiTheme="minorHAnsi" w:hAnsiTheme="minorHAnsi" w:cstheme="minorHAnsi"/>
              </w:rPr>
              <w:t xml:space="preserve"> RFP for Skill Gap Study in Farm Mechanization Sector</w:t>
            </w:r>
          </w:p>
          <w:p w14:paraId="0ED2DDE6" w14:textId="593F7E15" w:rsidR="00E7766C" w:rsidRPr="00DA5E9D" w:rsidRDefault="00E7766C" w:rsidP="00015FD7">
            <w:pPr>
              <w:pStyle w:val="TableParagraph"/>
              <w:spacing w:line="244" w:lineRule="auto"/>
              <w:ind w:left="74" w:right="149"/>
              <w:jc w:val="both"/>
              <w:rPr>
                <w:rFonts w:asciiTheme="minorHAnsi" w:hAnsiTheme="minorHAnsi" w:cstheme="minorHAnsi"/>
                <w:b/>
              </w:rPr>
            </w:pPr>
          </w:p>
        </w:tc>
      </w:tr>
      <w:tr w:rsidR="00E7766C" w:rsidRPr="00DA5E9D" w14:paraId="26FE8AA9" w14:textId="77777777" w:rsidTr="00456B91">
        <w:trPr>
          <w:trHeight w:val="2322"/>
        </w:trPr>
        <w:tc>
          <w:tcPr>
            <w:tcW w:w="545" w:type="dxa"/>
            <w:tcBorders>
              <w:top w:val="single" w:sz="6" w:space="0" w:color="000000"/>
              <w:left w:val="single" w:sz="6" w:space="0" w:color="000000"/>
              <w:bottom w:val="single" w:sz="6" w:space="0" w:color="000000"/>
            </w:tcBorders>
          </w:tcPr>
          <w:p w14:paraId="2F59936F" w14:textId="77777777" w:rsidR="00E7766C" w:rsidRPr="00DA5E9D" w:rsidRDefault="00E7766C" w:rsidP="000655CF">
            <w:pPr>
              <w:pStyle w:val="TableParagraph"/>
              <w:spacing w:before="80"/>
              <w:ind w:left="71"/>
              <w:jc w:val="both"/>
              <w:rPr>
                <w:rFonts w:asciiTheme="minorHAnsi" w:hAnsiTheme="minorHAnsi" w:cstheme="minorHAnsi"/>
              </w:rPr>
            </w:pPr>
            <w:r w:rsidRPr="00DA5E9D">
              <w:rPr>
                <w:rFonts w:asciiTheme="minorHAnsi" w:hAnsiTheme="minorHAnsi" w:cstheme="minorHAnsi"/>
                <w:b/>
                <w:bCs/>
              </w:rPr>
              <w:t>3</w:t>
            </w:r>
            <w:r w:rsidRPr="00DA5E9D">
              <w:rPr>
                <w:rFonts w:asciiTheme="minorHAnsi" w:hAnsiTheme="minorHAnsi" w:cstheme="minorHAnsi"/>
              </w:rPr>
              <w:t>.</w:t>
            </w:r>
          </w:p>
        </w:tc>
        <w:tc>
          <w:tcPr>
            <w:tcW w:w="8619" w:type="dxa"/>
            <w:tcBorders>
              <w:top w:val="single" w:sz="6" w:space="0" w:color="000000"/>
              <w:bottom w:val="single" w:sz="6" w:space="0" w:color="000000"/>
              <w:right w:val="single" w:sz="6" w:space="0" w:color="000000"/>
            </w:tcBorders>
          </w:tcPr>
          <w:p w14:paraId="1A79DCCC" w14:textId="77777777" w:rsidR="00E7766C" w:rsidRPr="00DA5E9D" w:rsidRDefault="00E7766C" w:rsidP="000655CF">
            <w:pPr>
              <w:pStyle w:val="TableParagraph"/>
              <w:spacing w:before="80"/>
              <w:ind w:left="74"/>
              <w:jc w:val="both"/>
              <w:rPr>
                <w:rFonts w:asciiTheme="minorHAnsi" w:hAnsiTheme="minorHAnsi" w:cstheme="minorHAnsi"/>
                <w:b/>
                <w:bCs/>
                <w:spacing w:val="51"/>
              </w:rPr>
            </w:pPr>
            <w:r w:rsidRPr="00DA5E9D">
              <w:rPr>
                <w:rFonts w:asciiTheme="minorHAnsi" w:hAnsiTheme="minorHAnsi" w:cstheme="minorHAnsi"/>
                <w:b/>
                <w:bCs/>
              </w:rPr>
              <w:t>A pre-proposal conference will be held:</w:t>
            </w:r>
          </w:p>
          <w:p w14:paraId="50183EEC" w14:textId="77777777" w:rsidR="00E7766C" w:rsidRPr="00DA5E9D" w:rsidRDefault="00E7766C" w:rsidP="000655CF">
            <w:pPr>
              <w:pStyle w:val="TableParagraph"/>
              <w:spacing w:before="80"/>
              <w:ind w:left="74"/>
              <w:jc w:val="both"/>
              <w:rPr>
                <w:rFonts w:asciiTheme="minorHAnsi" w:hAnsiTheme="minorHAnsi" w:cstheme="minorHAnsi"/>
              </w:rPr>
            </w:pPr>
          </w:p>
          <w:p w14:paraId="1ED8709F" w14:textId="62F3E03D" w:rsidR="009C0856" w:rsidRPr="00DA5E9D" w:rsidRDefault="009C0856" w:rsidP="009C0856">
            <w:pPr>
              <w:spacing w:after="240"/>
              <w:rPr>
                <w:rFonts w:asciiTheme="minorHAnsi" w:hAnsiTheme="minorHAnsi" w:cstheme="minorHAnsi"/>
                <w:b/>
                <w:bCs/>
              </w:rPr>
            </w:pPr>
            <w:r w:rsidRPr="00DA5E9D">
              <w:rPr>
                <w:rFonts w:asciiTheme="minorHAnsi" w:hAnsiTheme="minorHAnsi" w:cstheme="minorHAnsi"/>
                <w:b/>
                <w:bCs/>
              </w:rPr>
              <w:t xml:space="preserve">Topic: </w:t>
            </w:r>
            <w:r w:rsidR="00456B91">
              <w:rPr>
                <w:rFonts w:asciiTheme="minorHAnsi" w:hAnsiTheme="minorHAnsi" w:cstheme="minorHAnsi"/>
                <w:b/>
                <w:bCs/>
              </w:rPr>
              <w:t>14.02.22</w:t>
            </w:r>
            <w:r w:rsidRPr="00DA5E9D">
              <w:rPr>
                <w:rFonts w:asciiTheme="minorHAnsi" w:hAnsiTheme="minorHAnsi" w:cstheme="minorHAnsi"/>
              </w:rPr>
              <w:br/>
            </w:r>
            <w:r w:rsidRPr="00DA5E9D">
              <w:rPr>
                <w:rFonts w:asciiTheme="minorHAnsi" w:hAnsiTheme="minorHAnsi" w:cstheme="minorHAnsi"/>
                <w:b/>
                <w:bCs/>
              </w:rPr>
              <w:t>Time:</w:t>
            </w:r>
            <w:r w:rsidR="00456B91">
              <w:rPr>
                <w:rFonts w:asciiTheme="minorHAnsi" w:hAnsiTheme="minorHAnsi" w:cstheme="minorHAnsi"/>
              </w:rPr>
              <w:t xml:space="preserve"> 12:00 Pm</w:t>
            </w:r>
          </w:p>
          <w:p w14:paraId="12229BFB" w14:textId="77777777" w:rsidR="00E7766C" w:rsidRPr="00DA5E9D" w:rsidRDefault="00E7766C" w:rsidP="000655CF">
            <w:pPr>
              <w:pStyle w:val="TableParagraph"/>
              <w:ind w:left="74"/>
              <w:jc w:val="both"/>
              <w:rPr>
                <w:rFonts w:asciiTheme="minorHAnsi" w:hAnsiTheme="minorHAnsi" w:cstheme="minorHAnsi"/>
              </w:rPr>
            </w:pPr>
            <w:r w:rsidRPr="00DA5E9D">
              <w:rPr>
                <w:rFonts w:asciiTheme="minorHAnsi" w:hAnsiTheme="minorHAnsi" w:cstheme="minorHAnsi"/>
              </w:rPr>
              <w:t>Contact person: Chief Executive Officer</w:t>
            </w:r>
          </w:p>
          <w:p w14:paraId="54C69EE9" w14:textId="713370E3" w:rsidR="00E7766C" w:rsidRPr="00DA5E9D" w:rsidRDefault="00E7766C" w:rsidP="000655CF">
            <w:pPr>
              <w:pStyle w:val="TableParagraph"/>
              <w:ind w:left="74"/>
              <w:jc w:val="both"/>
              <w:rPr>
                <w:rFonts w:asciiTheme="minorHAnsi" w:hAnsiTheme="minorHAnsi" w:cstheme="minorHAnsi"/>
              </w:rPr>
            </w:pPr>
            <w:r w:rsidRPr="00DA5E9D">
              <w:rPr>
                <w:rFonts w:asciiTheme="minorHAnsi" w:hAnsiTheme="minorHAnsi" w:cstheme="minorHAnsi"/>
              </w:rPr>
              <w:t xml:space="preserve">                           Dr. Satend</w:t>
            </w:r>
            <w:r w:rsidR="00A73C72" w:rsidRPr="00DA5E9D">
              <w:rPr>
                <w:rFonts w:asciiTheme="minorHAnsi" w:hAnsiTheme="minorHAnsi" w:cstheme="minorHAnsi"/>
              </w:rPr>
              <w:t>er</w:t>
            </w:r>
            <w:r w:rsidRPr="00DA5E9D">
              <w:rPr>
                <w:rFonts w:asciiTheme="minorHAnsi" w:hAnsiTheme="minorHAnsi" w:cstheme="minorHAnsi"/>
              </w:rPr>
              <w:t xml:space="preserve"> Arya.</w:t>
            </w:r>
          </w:p>
          <w:p w14:paraId="62CB295C" w14:textId="77777777" w:rsidR="00E7766C" w:rsidRPr="00DA5E9D" w:rsidRDefault="00E7766C" w:rsidP="000655CF">
            <w:pPr>
              <w:pStyle w:val="TableParagraph"/>
              <w:spacing w:before="126" w:line="362" w:lineRule="auto"/>
              <w:ind w:left="74" w:right="2387"/>
              <w:jc w:val="both"/>
              <w:rPr>
                <w:rFonts w:asciiTheme="minorHAnsi" w:hAnsiTheme="minorHAnsi" w:cstheme="minorHAnsi"/>
              </w:rPr>
            </w:pPr>
          </w:p>
        </w:tc>
      </w:tr>
      <w:tr w:rsidR="00E7766C" w:rsidRPr="00DA5E9D" w14:paraId="5ACBCBBB" w14:textId="77777777" w:rsidTr="000655CF">
        <w:trPr>
          <w:trHeight w:val="1261"/>
        </w:trPr>
        <w:tc>
          <w:tcPr>
            <w:tcW w:w="545" w:type="dxa"/>
            <w:tcBorders>
              <w:top w:val="single" w:sz="6" w:space="0" w:color="000000"/>
              <w:left w:val="single" w:sz="6" w:space="0" w:color="000000"/>
              <w:bottom w:val="single" w:sz="6" w:space="0" w:color="000000"/>
            </w:tcBorders>
          </w:tcPr>
          <w:p w14:paraId="0E1A3FE0" w14:textId="77777777" w:rsidR="00E7766C" w:rsidRPr="00DA5E9D" w:rsidRDefault="00E7766C" w:rsidP="000655CF">
            <w:pPr>
              <w:pStyle w:val="TableParagraph"/>
              <w:spacing w:before="84"/>
              <w:ind w:left="71"/>
              <w:jc w:val="both"/>
              <w:rPr>
                <w:rFonts w:asciiTheme="minorHAnsi" w:hAnsiTheme="minorHAnsi" w:cstheme="minorHAnsi"/>
                <w:b/>
              </w:rPr>
            </w:pPr>
            <w:r w:rsidRPr="00DA5E9D">
              <w:rPr>
                <w:rFonts w:asciiTheme="minorHAnsi" w:hAnsiTheme="minorHAnsi" w:cstheme="minorHAnsi"/>
                <w:b/>
              </w:rPr>
              <w:t>4.</w:t>
            </w:r>
          </w:p>
        </w:tc>
        <w:tc>
          <w:tcPr>
            <w:tcW w:w="8619" w:type="dxa"/>
            <w:tcBorders>
              <w:top w:val="single" w:sz="6" w:space="0" w:color="000000"/>
              <w:bottom w:val="single" w:sz="6" w:space="0" w:color="000000"/>
              <w:right w:val="single" w:sz="6" w:space="0" w:color="000000"/>
            </w:tcBorders>
          </w:tcPr>
          <w:p w14:paraId="20113CFC" w14:textId="77777777" w:rsidR="00E7766C" w:rsidRPr="00DA5E9D" w:rsidRDefault="00E7766C" w:rsidP="000655CF">
            <w:pPr>
              <w:pStyle w:val="TableParagraph"/>
              <w:spacing w:before="89" w:line="235" w:lineRule="auto"/>
              <w:ind w:left="74" w:right="742"/>
              <w:jc w:val="both"/>
              <w:rPr>
                <w:rFonts w:asciiTheme="minorHAnsi" w:hAnsiTheme="minorHAnsi" w:cstheme="minorHAnsi"/>
              </w:rPr>
            </w:pPr>
            <w:r w:rsidRPr="00DA5E9D">
              <w:rPr>
                <w:rFonts w:asciiTheme="minorHAnsi" w:hAnsiTheme="minorHAnsi" w:cstheme="minorHAnsi"/>
                <w:b/>
              </w:rPr>
              <w:t>The Client will provide the following inputs, project data, reports, etc. to facilitate the preparation of the Proposals</w:t>
            </w:r>
            <w:r w:rsidRPr="00DA5E9D">
              <w:rPr>
                <w:rFonts w:asciiTheme="minorHAnsi" w:hAnsiTheme="minorHAnsi" w:cstheme="minorHAnsi"/>
              </w:rPr>
              <w:t>:</w:t>
            </w:r>
          </w:p>
          <w:p w14:paraId="505D4366" w14:textId="77777777" w:rsidR="00E7766C" w:rsidRPr="00DA5E9D" w:rsidRDefault="00E7766C" w:rsidP="000655CF">
            <w:pPr>
              <w:pStyle w:val="TableParagraph"/>
              <w:jc w:val="both"/>
              <w:rPr>
                <w:rFonts w:asciiTheme="minorHAnsi" w:hAnsiTheme="minorHAnsi" w:cstheme="minorHAnsi"/>
                <w:b/>
              </w:rPr>
            </w:pPr>
          </w:p>
          <w:p w14:paraId="24EF6E35" w14:textId="5C4937C3" w:rsidR="00E7766C" w:rsidRPr="00DA5E9D" w:rsidRDefault="00015FD7" w:rsidP="000655CF">
            <w:pPr>
              <w:pStyle w:val="TableParagraph"/>
              <w:jc w:val="both"/>
              <w:rPr>
                <w:rFonts w:asciiTheme="minorHAnsi" w:hAnsiTheme="minorHAnsi" w:cstheme="minorHAnsi"/>
              </w:rPr>
            </w:pPr>
            <w:r w:rsidRPr="00DA5E9D">
              <w:rPr>
                <w:rFonts w:asciiTheme="minorHAnsi" w:hAnsiTheme="minorHAnsi" w:cstheme="minorHAnsi"/>
              </w:rPr>
              <w:t xml:space="preserve">Existing Skill Gaps </w:t>
            </w:r>
            <w:r w:rsidR="00E7766C" w:rsidRPr="00DA5E9D">
              <w:rPr>
                <w:rFonts w:asciiTheme="minorHAnsi" w:hAnsiTheme="minorHAnsi" w:cstheme="minorHAnsi"/>
              </w:rPr>
              <w:t xml:space="preserve">of </w:t>
            </w:r>
            <w:r w:rsidRPr="00DA5E9D">
              <w:rPr>
                <w:rFonts w:asciiTheme="minorHAnsi" w:hAnsiTheme="minorHAnsi" w:cstheme="minorHAnsi"/>
              </w:rPr>
              <w:t>Farm mechanization</w:t>
            </w:r>
            <w:r w:rsidR="00327B79" w:rsidRPr="00DA5E9D">
              <w:rPr>
                <w:rFonts w:asciiTheme="minorHAnsi" w:hAnsiTheme="minorHAnsi" w:cstheme="minorHAnsi"/>
              </w:rPr>
              <w:t xml:space="preserve"> </w:t>
            </w:r>
            <w:r w:rsidR="00E7766C" w:rsidRPr="00DA5E9D">
              <w:rPr>
                <w:rFonts w:asciiTheme="minorHAnsi" w:hAnsiTheme="minorHAnsi" w:cstheme="minorHAnsi"/>
              </w:rPr>
              <w:t xml:space="preserve">in India, Identification of </w:t>
            </w:r>
            <w:r w:rsidRPr="00DA5E9D">
              <w:rPr>
                <w:rFonts w:asciiTheme="minorHAnsi" w:hAnsiTheme="minorHAnsi" w:cstheme="minorHAnsi"/>
              </w:rPr>
              <w:t xml:space="preserve">Training </w:t>
            </w:r>
            <w:r w:rsidR="00E7766C" w:rsidRPr="00DA5E9D">
              <w:rPr>
                <w:rFonts w:asciiTheme="minorHAnsi" w:hAnsiTheme="minorHAnsi" w:cstheme="minorHAnsi"/>
              </w:rPr>
              <w:t xml:space="preserve">agencies, Cost analysis, Future of </w:t>
            </w:r>
            <w:r w:rsidRPr="00DA5E9D">
              <w:rPr>
                <w:rFonts w:asciiTheme="minorHAnsi" w:hAnsiTheme="minorHAnsi" w:cstheme="minorHAnsi"/>
              </w:rPr>
              <w:t>Farm Mechanization</w:t>
            </w:r>
            <w:r w:rsidR="00E7766C" w:rsidRPr="00DA5E9D">
              <w:rPr>
                <w:rFonts w:asciiTheme="minorHAnsi" w:hAnsiTheme="minorHAnsi" w:cstheme="minorHAnsi"/>
              </w:rPr>
              <w:t xml:space="preserve">. Identification of core skilling areas in </w:t>
            </w:r>
            <w:r w:rsidRPr="00DA5E9D">
              <w:rPr>
                <w:rFonts w:asciiTheme="minorHAnsi" w:hAnsiTheme="minorHAnsi" w:cstheme="minorHAnsi"/>
              </w:rPr>
              <w:t>Farm Mechanization</w:t>
            </w:r>
            <w:r w:rsidR="00E7766C" w:rsidRPr="00DA5E9D">
              <w:rPr>
                <w:rFonts w:asciiTheme="minorHAnsi" w:hAnsiTheme="minorHAnsi" w:cstheme="minorHAnsi"/>
              </w:rPr>
              <w:t xml:space="preserve">.  </w:t>
            </w:r>
          </w:p>
          <w:p w14:paraId="1063AC0B" w14:textId="77777777" w:rsidR="00E7766C" w:rsidRPr="00DA5E9D" w:rsidRDefault="00E7766C" w:rsidP="000655CF">
            <w:pPr>
              <w:pStyle w:val="TableParagraph"/>
              <w:jc w:val="both"/>
              <w:rPr>
                <w:rFonts w:asciiTheme="minorHAnsi" w:hAnsiTheme="minorHAnsi" w:cstheme="minorHAnsi"/>
              </w:rPr>
            </w:pPr>
          </w:p>
        </w:tc>
      </w:tr>
      <w:tr w:rsidR="00E7766C" w:rsidRPr="00DA5E9D" w14:paraId="4CE9349A" w14:textId="77777777" w:rsidTr="000655CF">
        <w:trPr>
          <w:trHeight w:val="480"/>
        </w:trPr>
        <w:tc>
          <w:tcPr>
            <w:tcW w:w="545" w:type="dxa"/>
            <w:tcBorders>
              <w:top w:val="single" w:sz="6" w:space="0" w:color="000000"/>
              <w:left w:val="single" w:sz="6" w:space="0" w:color="000000"/>
              <w:bottom w:val="single" w:sz="6" w:space="0" w:color="000000"/>
            </w:tcBorders>
          </w:tcPr>
          <w:p w14:paraId="5753A571" w14:textId="77777777" w:rsidR="00E7766C" w:rsidRPr="00DA5E9D" w:rsidRDefault="00E7766C" w:rsidP="000655CF">
            <w:pPr>
              <w:pStyle w:val="TableParagraph"/>
              <w:spacing w:before="84"/>
              <w:ind w:left="71"/>
              <w:jc w:val="both"/>
              <w:rPr>
                <w:rFonts w:asciiTheme="minorHAnsi" w:hAnsiTheme="minorHAnsi" w:cstheme="minorHAnsi"/>
                <w:b/>
              </w:rPr>
            </w:pPr>
            <w:r w:rsidRPr="00DA5E9D">
              <w:rPr>
                <w:rFonts w:asciiTheme="minorHAnsi" w:hAnsiTheme="minorHAnsi" w:cstheme="minorHAnsi"/>
                <w:b/>
              </w:rPr>
              <w:t>5.</w:t>
            </w:r>
          </w:p>
        </w:tc>
        <w:tc>
          <w:tcPr>
            <w:tcW w:w="8619" w:type="dxa"/>
            <w:tcBorders>
              <w:top w:val="single" w:sz="6" w:space="0" w:color="000000"/>
              <w:bottom w:val="single" w:sz="6" w:space="0" w:color="000000"/>
              <w:right w:val="single" w:sz="6" w:space="0" w:color="000000"/>
            </w:tcBorders>
          </w:tcPr>
          <w:p w14:paraId="3EFEB818" w14:textId="77777777" w:rsidR="00E7766C" w:rsidRPr="00DA5E9D" w:rsidRDefault="00E7766C" w:rsidP="000655CF">
            <w:pPr>
              <w:pStyle w:val="TableParagraph"/>
              <w:spacing w:before="89" w:line="235" w:lineRule="auto"/>
              <w:ind w:left="74" w:right="742"/>
              <w:jc w:val="both"/>
              <w:rPr>
                <w:rFonts w:asciiTheme="minorHAnsi" w:hAnsiTheme="minorHAnsi" w:cstheme="minorHAnsi"/>
                <w:b/>
              </w:rPr>
            </w:pPr>
            <w:r w:rsidRPr="00DA5E9D">
              <w:rPr>
                <w:rFonts w:asciiTheme="minorHAnsi" w:hAnsiTheme="minorHAnsi" w:cstheme="minorHAnsi"/>
                <w:b/>
              </w:rPr>
              <w:t>Validity of Proposal - 90</w:t>
            </w:r>
            <w:r w:rsidRPr="00DA5E9D">
              <w:rPr>
                <w:rFonts w:asciiTheme="minorHAnsi" w:hAnsiTheme="minorHAnsi" w:cstheme="minorHAnsi"/>
                <w:bCs/>
              </w:rPr>
              <w:t xml:space="preserve"> calendar</w:t>
            </w:r>
            <w:r w:rsidRPr="00DA5E9D">
              <w:rPr>
                <w:rFonts w:asciiTheme="minorHAnsi" w:hAnsiTheme="minorHAnsi" w:cstheme="minorHAnsi"/>
              </w:rPr>
              <w:t xml:space="preserve"> days after the proposal submission deadline.</w:t>
            </w:r>
          </w:p>
        </w:tc>
      </w:tr>
      <w:tr w:rsidR="00E7766C" w:rsidRPr="00DA5E9D" w14:paraId="7A809CFB" w14:textId="77777777" w:rsidTr="000655CF">
        <w:trPr>
          <w:trHeight w:val="470"/>
        </w:trPr>
        <w:tc>
          <w:tcPr>
            <w:tcW w:w="545" w:type="dxa"/>
            <w:tcBorders>
              <w:top w:val="single" w:sz="6" w:space="0" w:color="000000"/>
              <w:left w:val="single" w:sz="6" w:space="0" w:color="000000"/>
              <w:bottom w:val="single" w:sz="6" w:space="0" w:color="000000"/>
            </w:tcBorders>
          </w:tcPr>
          <w:p w14:paraId="2993E784" w14:textId="77777777" w:rsidR="00E7766C" w:rsidRPr="00DA5E9D" w:rsidRDefault="00E7766C" w:rsidP="000655CF">
            <w:pPr>
              <w:pStyle w:val="TableParagraph"/>
              <w:spacing w:before="84"/>
              <w:ind w:left="71"/>
              <w:jc w:val="both"/>
              <w:rPr>
                <w:rFonts w:asciiTheme="minorHAnsi" w:hAnsiTheme="minorHAnsi" w:cstheme="minorHAnsi"/>
                <w:b/>
              </w:rPr>
            </w:pPr>
            <w:r w:rsidRPr="00DA5E9D">
              <w:rPr>
                <w:rFonts w:asciiTheme="minorHAnsi" w:hAnsiTheme="minorHAnsi" w:cstheme="minorHAnsi"/>
                <w:b/>
              </w:rPr>
              <w:t>6.</w:t>
            </w:r>
          </w:p>
        </w:tc>
        <w:tc>
          <w:tcPr>
            <w:tcW w:w="8619" w:type="dxa"/>
            <w:tcBorders>
              <w:top w:val="single" w:sz="6" w:space="0" w:color="000000"/>
              <w:bottom w:val="single" w:sz="6" w:space="0" w:color="000000"/>
              <w:right w:val="single" w:sz="6" w:space="0" w:color="000000"/>
            </w:tcBorders>
          </w:tcPr>
          <w:p w14:paraId="2A257830" w14:textId="77777777" w:rsidR="00E7766C" w:rsidRPr="00DA5E9D" w:rsidRDefault="00E7766C" w:rsidP="000655CF">
            <w:pPr>
              <w:pStyle w:val="TableParagraph"/>
              <w:spacing w:before="89" w:line="235" w:lineRule="auto"/>
              <w:ind w:left="74" w:right="742"/>
              <w:jc w:val="both"/>
              <w:rPr>
                <w:rFonts w:asciiTheme="minorHAnsi" w:hAnsiTheme="minorHAnsi" w:cstheme="minorHAnsi"/>
                <w:b/>
              </w:rPr>
            </w:pPr>
            <w:r w:rsidRPr="00DA5E9D">
              <w:rPr>
                <w:rFonts w:asciiTheme="minorHAnsi" w:hAnsiTheme="minorHAnsi" w:cstheme="minorHAnsi"/>
                <w:b/>
              </w:rPr>
              <w:t>Consultants may associate with other Consultants (JV): No</w:t>
            </w:r>
          </w:p>
        </w:tc>
      </w:tr>
      <w:tr w:rsidR="00E7766C" w:rsidRPr="00DA5E9D" w14:paraId="25B7AA39" w14:textId="77777777" w:rsidTr="000655CF">
        <w:trPr>
          <w:trHeight w:val="1261"/>
        </w:trPr>
        <w:tc>
          <w:tcPr>
            <w:tcW w:w="545" w:type="dxa"/>
            <w:tcBorders>
              <w:top w:val="single" w:sz="6" w:space="0" w:color="000000"/>
              <w:left w:val="single" w:sz="6" w:space="0" w:color="000000"/>
              <w:bottom w:val="single" w:sz="6" w:space="0" w:color="000000"/>
            </w:tcBorders>
          </w:tcPr>
          <w:p w14:paraId="33133754" w14:textId="77777777" w:rsidR="00E7766C" w:rsidRPr="00DA5E9D" w:rsidRDefault="00E7766C" w:rsidP="000655CF">
            <w:pPr>
              <w:pStyle w:val="TableParagraph"/>
              <w:spacing w:before="84"/>
              <w:ind w:left="71"/>
              <w:jc w:val="both"/>
              <w:rPr>
                <w:rFonts w:asciiTheme="minorHAnsi" w:hAnsiTheme="minorHAnsi" w:cstheme="minorHAnsi"/>
                <w:b/>
              </w:rPr>
            </w:pPr>
            <w:r w:rsidRPr="00DA5E9D">
              <w:rPr>
                <w:rFonts w:asciiTheme="minorHAnsi" w:hAnsiTheme="minorHAnsi" w:cstheme="minorHAnsi"/>
                <w:b/>
              </w:rPr>
              <w:t>7.</w:t>
            </w:r>
          </w:p>
        </w:tc>
        <w:tc>
          <w:tcPr>
            <w:tcW w:w="8619" w:type="dxa"/>
            <w:tcBorders>
              <w:top w:val="single" w:sz="6" w:space="0" w:color="000000"/>
              <w:bottom w:val="single" w:sz="6" w:space="0" w:color="000000"/>
              <w:right w:val="single" w:sz="6" w:space="0" w:color="000000"/>
            </w:tcBorders>
          </w:tcPr>
          <w:p w14:paraId="033E6BF5" w14:textId="77777777" w:rsidR="00E7766C" w:rsidRPr="00DA5E9D" w:rsidRDefault="00E7766C" w:rsidP="000655CF">
            <w:pPr>
              <w:pStyle w:val="TableParagraph"/>
              <w:tabs>
                <w:tab w:val="left" w:pos="796"/>
              </w:tabs>
              <w:spacing w:before="78" w:line="271" w:lineRule="auto"/>
              <w:ind w:right="483"/>
              <w:jc w:val="both"/>
              <w:rPr>
                <w:rFonts w:asciiTheme="minorHAnsi" w:hAnsiTheme="minorHAnsi" w:cstheme="minorHAnsi"/>
                <w:b/>
                <w:bCs/>
              </w:rPr>
            </w:pPr>
            <w:r w:rsidRPr="00DA5E9D">
              <w:rPr>
                <w:rFonts w:asciiTheme="minorHAnsi" w:hAnsiTheme="minorHAnsi" w:cstheme="minorHAnsi"/>
              </w:rPr>
              <w:t xml:space="preserve"> </w:t>
            </w:r>
            <w:r w:rsidRPr="00DA5E9D">
              <w:rPr>
                <w:rFonts w:asciiTheme="minorHAnsi" w:hAnsiTheme="minorHAnsi" w:cstheme="minorHAnsi"/>
                <w:b/>
                <w:bCs/>
              </w:rPr>
              <w:t xml:space="preserve">Consultants Eligibility </w:t>
            </w:r>
          </w:p>
          <w:p w14:paraId="0CC052B3" w14:textId="40994D7A" w:rsidR="00E7766C" w:rsidRPr="00DA5E9D" w:rsidRDefault="00E7766C" w:rsidP="00214483">
            <w:pPr>
              <w:pStyle w:val="TableParagraph"/>
              <w:numPr>
                <w:ilvl w:val="1"/>
                <w:numId w:val="12"/>
              </w:numPr>
              <w:tabs>
                <w:tab w:val="left" w:pos="796"/>
              </w:tabs>
              <w:spacing w:before="78"/>
              <w:ind w:right="483"/>
              <w:jc w:val="both"/>
              <w:rPr>
                <w:rFonts w:asciiTheme="minorHAnsi" w:hAnsiTheme="minorHAnsi" w:cstheme="minorHAnsi"/>
              </w:rPr>
            </w:pPr>
            <w:r w:rsidRPr="00DA5E9D">
              <w:rPr>
                <w:rFonts w:asciiTheme="minorHAnsi" w:hAnsiTheme="minorHAnsi" w:cstheme="minorHAnsi"/>
              </w:rPr>
              <w:t>Be a registered company (under the Indian Companies Act) operating in India for at least the past</w:t>
            </w:r>
            <w:r w:rsidRPr="00DA5E9D">
              <w:rPr>
                <w:rFonts w:asciiTheme="minorHAnsi" w:hAnsiTheme="minorHAnsi" w:cstheme="minorHAnsi"/>
                <w:spacing w:val="2"/>
              </w:rPr>
              <w:t xml:space="preserve"> </w:t>
            </w:r>
            <w:r w:rsidRPr="00DA5E9D">
              <w:rPr>
                <w:rFonts w:asciiTheme="minorHAnsi" w:hAnsiTheme="minorHAnsi" w:cstheme="minorHAnsi"/>
              </w:rPr>
              <w:t xml:space="preserve">5 years. </w:t>
            </w:r>
            <w:r w:rsidRPr="00DA5E9D">
              <w:rPr>
                <w:rFonts w:asciiTheme="minorHAnsi" w:hAnsiTheme="minorHAnsi" w:cstheme="minorHAnsi"/>
                <w:i/>
              </w:rPr>
              <w:t>Please attach a copy of the Registration Certificate.</w:t>
            </w:r>
          </w:p>
          <w:p w14:paraId="543E1A1C" w14:textId="6C50A649" w:rsidR="00CA1D84" w:rsidRPr="00DA5E9D" w:rsidRDefault="00CA1D84" w:rsidP="00214483">
            <w:pPr>
              <w:pStyle w:val="TableParagraph"/>
              <w:tabs>
                <w:tab w:val="left" w:pos="796"/>
              </w:tabs>
              <w:spacing w:before="78"/>
              <w:ind w:left="794" w:right="483"/>
              <w:jc w:val="both"/>
              <w:rPr>
                <w:rFonts w:asciiTheme="minorHAnsi" w:hAnsiTheme="minorHAnsi" w:cstheme="minorHAnsi"/>
              </w:rPr>
            </w:pPr>
            <w:r w:rsidRPr="00DA5E9D">
              <w:rPr>
                <w:rFonts w:asciiTheme="minorHAnsi" w:hAnsiTheme="minorHAnsi" w:cstheme="minorHAnsi"/>
                <w:i/>
              </w:rPr>
              <w:t xml:space="preserve">                                                    &amp;</w:t>
            </w:r>
          </w:p>
          <w:p w14:paraId="04A804FF" w14:textId="7189C660" w:rsidR="00E7766C" w:rsidRPr="00DA5E9D" w:rsidRDefault="00E7766C" w:rsidP="00214483">
            <w:pPr>
              <w:pStyle w:val="TableParagraph"/>
              <w:tabs>
                <w:tab w:val="left" w:pos="796"/>
              </w:tabs>
              <w:ind w:left="571" w:right="128"/>
              <w:rPr>
                <w:rFonts w:asciiTheme="minorHAnsi" w:hAnsiTheme="minorHAnsi" w:cstheme="minorHAnsi"/>
                <w:i/>
              </w:rPr>
            </w:pPr>
            <w:r w:rsidRPr="00DA5E9D">
              <w:rPr>
                <w:rFonts w:asciiTheme="minorHAnsi" w:hAnsiTheme="minorHAnsi" w:cstheme="minorHAnsi"/>
              </w:rPr>
              <w:t>Have a Positive Net Worth for the past three audited accounting years (201</w:t>
            </w:r>
            <w:r w:rsidR="00DA5E9D" w:rsidRPr="00DA5E9D">
              <w:rPr>
                <w:rFonts w:asciiTheme="minorHAnsi" w:hAnsiTheme="minorHAnsi" w:cstheme="minorHAnsi"/>
              </w:rPr>
              <w:t>8</w:t>
            </w:r>
            <w:r w:rsidRPr="00DA5E9D">
              <w:rPr>
                <w:rFonts w:asciiTheme="minorHAnsi" w:hAnsiTheme="minorHAnsi" w:cstheme="minorHAnsi"/>
              </w:rPr>
              <w:t>-1</w:t>
            </w:r>
            <w:r w:rsidR="00DA5E9D" w:rsidRPr="00DA5E9D">
              <w:rPr>
                <w:rFonts w:asciiTheme="minorHAnsi" w:hAnsiTheme="minorHAnsi" w:cstheme="minorHAnsi"/>
              </w:rPr>
              <w:t>9</w:t>
            </w:r>
            <w:r w:rsidRPr="00DA5E9D">
              <w:rPr>
                <w:rFonts w:asciiTheme="minorHAnsi" w:hAnsiTheme="minorHAnsi" w:cstheme="minorHAnsi"/>
              </w:rPr>
              <w:t>, 201</w:t>
            </w:r>
            <w:r w:rsidR="00DA5E9D" w:rsidRPr="00DA5E9D">
              <w:rPr>
                <w:rFonts w:asciiTheme="minorHAnsi" w:hAnsiTheme="minorHAnsi" w:cstheme="minorHAnsi"/>
              </w:rPr>
              <w:t>9-20</w:t>
            </w:r>
            <w:r w:rsidRPr="00DA5E9D">
              <w:rPr>
                <w:rFonts w:asciiTheme="minorHAnsi" w:hAnsiTheme="minorHAnsi" w:cstheme="minorHAnsi"/>
              </w:rPr>
              <w:t xml:space="preserve"> and</w:t>
            </w:r>
            <w:r w:rsidRPr="00DA5E9D">
              <w:rPr>
                <w:rFonts w:asciiTheme="minorHAnsi" w:hAnsiTheme="minorHAnsi" w:cstheme="minorHAnsi"/>
                <w:spacing w:val="-1"/>
              </w:rPr>
              <w:t xml:space="preserve"> </w:t>
            </w:r>
            <w:r w:rsidRPr="00DA5E9D">
              <w:rPr>
                <w:rFonts w:asciiTheme="minorHAnsi" w:hAnsiTheme="minorHAnsi" w:cstheme="minorHAnsi"/>
              </w:rPr>
              <w:t>20</w:t>
            </w:r>
            <w:r w:rsidR="00DA5E9D" w:rsidRPr="00DA5E9D">
              <w:rPr>
                <w:rFonts w:asciiTheme="minorHAnsi" w:hAnsiTheme="minorHAnsi" w:cstheme="minorHAnsi"/>
              </w:rPr>
              <w:t>20-21</w:t>
            </w:r>
            <w:r w:rsidRPr="00DA5E9D">
              <w:rPr>
                <w:rFonts w:asciiTheme="minorHAnsi" w:hAnsiTheme="minorHAnsi" w:cstheme="minorHAnsi"/>
              </w:rPr>
              <w:t xml:space="preserve">). </w:t>
            </w:r>
            <w:r w:rsidRPr="00DA5E9D">
              <w:rPr>
                <w:rFonts w:asciiTheme="minorHAnsi" w:hAnsiTheme="minorHAnsi" w:cstheme="minorHAnsi"/>
                <w:i/>
              </w:rPr>
              <w:t>Please attach a certificate from the Chartered Accountant.</w:t>
            </w:r>
          </w:p>
          <w:p w14:paraId="15817294" w14:textId="239C0900" w:rsidR="00CA1D84" w:rsidRPr="00DA5E9D" w:rsidRDefault="00CA1D84" w:rsidP="00214483">
            <w:pPr>
              <w:pStyle w:val="TableParagraph"/>
              <w:tabs>
                <w:tab w:val="left" w:pos="796"/>
              </w:tabs>
              <w:ind w:left="571" w:right="128"/>
              <w:rPr>
                <w:rFonts w:asciiTheme="minorHAnsi" w:hAnsiTheme="minorHAnsi" w:cstheme="minorHAnsi"/>
              </w:rPr>
            </w:pPr>
            <w:r w:rsidRPr="00DA5E9D">
              <w:rPr>
                <w:rFonts w:asciiTheme="minorHAnsi" w:hAnsiTheme="minorHAnsi" w:cstheme="minorHAnsi"/>
                <w:i/>
              </w:rPr>
              <w:t xml:space="preserve">                                                         Or</w:t>
            </w:r>
          </w:p>
          <w:p w14:paraId="33DFFF81" w14:textId="5BE04474" w:rsidR="00CA1D84" w:rsidRPr="00DA5E9D" w:rsidRDefault="00CA1D84" w:rsidP="00214483">
            <w:pPr>
              <w:pStyle w:val="TableParagraph"/>
              <w:numPr>
                <w:ilvl w:val="1"/>
                <w:numId w:val="12"/>
              </w:numPr>
              <w:tabs>
                <w:tab w:val="left" w:pos="796"/>
              </w:tabs>
              <w:spacing w:before="200"/>
              <w:jc w:val="both"/>
              <w:rPr>
                <w:rFonts w:asciiTheme="minorHAnsi" w:hAnsiTheme="minorHAnsi" w:cstheme="minorHAnsi"/>
              </w:rPr>
            </w:pPr>
            <w:r w:rsidRPr="00DA5E9D">
              <w:rPr>
                <w:rFonts w:asciiTheme="minorHAnsi" w:hAnsiTheme="minorHAnsi" w:cstheme="minorHAnsi"/>
              </w:rPr>
              <w:t>SMEs/Individual Consultant</w:t>
            </w:r>
            <w:r w:rsidR="00214483" w:rsidRPr="00DA5E9D">
              <w:rPr>
                <w:rFonts w:asciiTheme="minorHAnsi" w:hAnsiTheme="minorHAnsi" w:cstheme="minorHAnsi"/>
              </w:rPr>
              <w:t xml:space="preserve">’s Having a minimum 10 years of experience  </w:t>
            </w:r>
          </w:p>
          <w:p w14:paraId="3CD4683A" w14:textId="2168F186" w:rsidR="00E7766C" w:rsidRPr="00DA5E9D" w:rsidRDefault="00E7766C" w:rsidP="00214483">
            <w:pPr>
              <w:pStyle w:val="TableParagraph"/>
              <w:numPr>
                <w:ilvl w:val="1"/>
                <w:numId w:val="12"/>
              </w:numPr>
              <w:tabs>
                <w:tab w:val="left" w:pos="796"/>
              </w:tabs>
              <w:spacing w:before="200"/>
              <w:jc w:val="both"/>
              <w:rPr>
                <w:rFonts w:asciiTheme="minorHAnsi" w:hAnsiTheme="minorHAnsi" w:cstheme="minorHAnsi"/>
              </w:rPr>
            </w:pPr>
            <w:r w:rsidRPr="00DA5E9D">
              <w:rPr>
                <w:rFonts w:asciiTheme="minorHAnsi" w:hAnsiTheme="minorHAnsi" w:cstheme="minorHAnsi"/>
              </w:rPr>
              <w:t>Consortium allowed</w:t>
            </w:r>
          </w:p>
          <w:p w14:paraId="3BAF5EC0" w14:textId="77777777" w:rsidR="00E7766C" w:rsidRPr="00DA5E9D" w:rsidRDefault="00E7766C" w:rsidP="00214483">
            <w:pPr>
              <w:pStyle w:val="TableParagraph"/>
              <w:spacing w:before="9"/>
              <w:jc w:val="both"/>
              <w:rPr>
                <w:rFonts w:asciiTheme="minorHAnsi" w:hAnsiTheme="minorHAnsi" w:cstheme="minorHAnsi"/>
                <w:b/>
              </w:rPr>
            </w:pPr>
          </w:p>
          <w:p w14:paraId="51D2B1E2" w14:textId="77777777" w:rsidR="00E7766C" w:rsidRPr="00DA5E9D" w:rsidRDefault="00E7766C" w:rsidP="00214483">
            <w:pPr>
              <w:pStyle w:val="TableParagraph"/>
              <w:numPr>
                <w:ilvl w:val="1"/>
                <w:numId w:val="12"/>
              </w:numPr>
              <w:tabs>
                <w:tab w:val="left" w:pos="796"/>
              </w:tabs>
              <w:jc w:val="both"/>
              <w:rPr>
                <w:rFonts w:asciiTheme="minorHAnsi" w:hAnsiTheme="minorHAnsi" w:cstheme="minorHAnsi"/>
              </w:rPr>
            </w:pPr>
            <w:r w:rsidRPr="00DA5E9D">
              <w:rPr>
                <w:rFonts w:asciiTheme="minorHAnsi" w:hAnsiTheme="minorHAnsi" w:cstheme="minorHAnsi"/>
              </w:rPr>
              <w:t xml:space="preserve">EMD- Not Applicable </w:t>
            </w:r>
          </w:p>
          <w:p w14:paraId="1AFF058B" w14:textId="77777777" w:rsidR="00E7766C" w:rsidRPr="00DA5E9D" w:rsidRDefault="00E7766C" w:rsidP="000655CF">
            <w:pPr>
              <w:pStyle w:val="TableParagraph"/>
              <w:spacing w:before="77"/>
              <w:ind w:right="127"/>
              <w:jc w:val="both"/>
              <w:rPr>
                <w:rFonts w:asciiTheme="minorHAnsi" w:hAnsiTheme="minorHAnsi" w:cstheme="minorHAnsi"/>
              </w:rPr>
            </w:pPr>
            <w:r w:rsidRPr="00DA5E9D">
              <w:rPr>
                <w:rFonts w:asciiTheme="minorHAnsi" w:hAnsiTheme="minorHAnsi" w:cstheme="minorHAnsi"/>
              </w:rPr>
              <w:t>Applying firms are required to provide documentary evidence of meeting all the above requirements. Self-certifications for the above are acceptable (except S.No.5). Eligible firm’s proposals will only be considered for technical and financial evaluation.</w:t>
            </w:r>
          </w:p>
          <w:p w14:paraId="44846230" w14:textId="77777777" w:rsidR="00E7766C" w:rsidRPr="00DA5E9D" w:rsidRDefault="00E7766C" w:rsidP="000655CF">
            <w:pPr>
              <w:pStyle w:val="TableParagraph"/>
              <w:spacing w:before="77"/>
              <w:ind w:right="127"/>
              <w:jc w:val="both"/>
              <w:rPr>
                <w:rFonts w:asciiTheme="minorHAnsi" w:hAnsiTheme="minorHAnsi" w:cstheme="minorHAnsi"/>
              </w:rPr>
            </w:pPr>
          </w:p>
        </w:tc>
      </w:tr>
      <w:tr w:rsidR="00E7766C" w:rsidRPr="00DA5E9D" w14:paraId="048737E9" w14:textId="77777777" w:rsidTr="000655CF">
        <w:trPr>
          <w:trHeight w:val="1261"/>
        </w:trPr>
        <w:tc>
          <w:tcPr>
            <w:tcW w:w="545" w:type="dxa"/>
            <w:tcBorders>
              <w:top w:val="single" w:sz="6" w:space="0" w:color="000000"/>
              <w:left w:val="single" w:sz="6" w:space="0" w:color="000000"/>
              <w:bottom w:val="single" w:sz="6" w:space="0" w:color="000000"/>
            </w:tcBorders>
          </w:tcPr>
          <w:p w14:paraId="1E5B38C0" w14:textId="592D8C0F" w:rsidR="00E7766C" w:rsidRPr="00DA5E9D" w:rsidRDefault="006C387C" w:rsidP="000655CF">
            <w:pPr>
              <w:pStyle w:val="TableParagraph"/>
              <w:spacing w:before="84"/>
              <w:ind w:left="71"/>
              <w:jc w:val="both"/>
              <w:rPr>
                <w:rFonts w:asciiTheme="minorHAnsi" w:hAnsiTheme="minorHAnsi" w:cstheme="minorHAnsi"/>
                <w:b/>
              </w:rPr>
            </w:pPr>
            <w:r w:rsidRPr="00DA5E9D">
              <w:rPr>
                <w:rFonts w:asciiTheme="minorHAnsi" w:hAnsiTheme="minorHAnsi" w:cstheme="minorHAnsi"/>
                <w:b/>
              </w:rPr>
              <w:t>8</w:t>
            </w:r>
            <w:r w:rsidR="00E7766C" w:rsidRPr="00DA5E9D">
              <w:rPr>
                <w:rFonts w:asciiTheme="minorHAnsi" w:hAnsiTheme="minorHAnsi" w:cstheme="minorHAnsi"/>
                <w:b/>
              </w:rPr>
              <w:t>.</w:t>
            </w:r>
          </w:p>
        </w:tc>
        <w:tc>
          <w:tcPr>
            <w:tcW w:w="8619" w:type="dxa"/>
            <w:tcBorders>
              <w:top w:val="single" w:sz="6" w:space="0" w:color="000000"/>
              <w:bottom w:val="single" w:sz="6" w:space="0" w:color="000000"/>
              <w:right w:val="single" w:sz="6" w:space="0" w:color="000000"/>
            </w:tcBorders>
          </w:tcPr>
          <w:p w14:paraId="2C9CE190" w14:textId="3B41A093" w:rsidR="00E7766C" w:rsidRPr="00DA5E9D" w:rsidRDefault="00E7766C" w:rsidP="000655CF">
            <w:pPr>
              <w:pStyle w:val="TableParagraph"/>
              <w:spacing w:before="83"/>
              <w:ind w:left="72"/>
              <w:jc w:val="both"/>
              <w:rPr>
                <w:rFonts w:asciiTheme="minorHAnsi" w:hAnsiTheme="minorHAnsi" w:cstheme="minorHAnsi"/>
                <w:b/>
              </w:rPr>
            </w:pPr>
            <w:r w:rsidRPr="00DA5E9D">
              <w:rPr>
                <w:rFonts w:asciiTheme="minorHAnsi" w:hAnsiTheme="minorHAnsi" w:cstheme="minorHAnsi"/>
                <w:b/>
              </w:rPr>
              <w:t xml:space="preserve">The Proposals must be submitted </w:t>
            </w:r>
            <w:r w:rsidR="00557EF2" w:rsidRPr="00DA5E9D">
              <w:rPr>
                <w:rFonts w:asciiTheme="minorHAnsi" w:hAnsiTheme="minorHAnsi" w:cstheme="minorHAnsi"/>
                <w:b/>
              </w:rPr>
              <w:t xml:space="preserve">in hard copy / soft copy </w:t>
            </w:r>
            <w:r w:rsidRPr="00DA5E9D">
              <w:rPr>
                <w:rFonts w:asciiTheme="minorHAnsi" w:hAnsiTheme="minorHAnsi" w:cstheme="minorHAnsi"/>
                <w:b/>
              </w:rPr>
              <w:t>no later than:</w:t>
            </w:r>
          </w:p>
          <w:p w14:paraId="1986138D" w14:textId="77777777" w:rsidR="00E7766C" w:rsidRPr="00DA5E9D" w:rsidRDefault="00E7766C" w:rsidP="000655CF">
            <w:pPr>
              <w:pStyle w:val="TableParagraph"/>
              <w:spacing w:before="11"/>
              <w:jc w:val="both"/>
              <w:rPr>
                <w:rFonts w:asciiTheme="minorHAnsi" w:hAnsiTheme="minorHAnsi" w:cstheme="minorHAnsi"/>
                <w:b/>
              </w:rPr>
            </w:pPr>
          </w:p>
          <w:p w14:paraId="47A8D194" w14:textId="6091F26D" w:rsidR="00E7766C" w:rsidRPr="00DA5E9D" w:rsidRDefault="00E7766C" w:rsidP="000655CF">
            <w:pPr>
              <w:pStyle w:val="TableParagraph"/>
              <w:ind w:left="72"/>
              <w:jc w:val="both"/>
              <w:rPr>
                <w:rFonts w:asciiTheme="minorHAnsi" w:hAnsiTheme="minorHAnsi" w:cstheme="minorHAnsi"/>
                <w:b/>
                <w:color w:val="000000" w:themeColor="text1"/>
              </w:rPr>
            </w:pPr>
            <w:r w:rsidRPr="00DA5E9D">
              <w:rPr>
                <w:rFonts w:asciiTheme="minorHAnsi" w:hAnsiTheme="minorHAnsi" w:cstheme="minorHAnsi"/>
                <w:b/>
                <w:color w:val="000000" w:themeColor="text1"/>
              </w:rPr>
              <w:t>Date</w:t>
            </w:r>
            <w:r w:rsidRPr="00DA5E9D">
              <w:rPr>
                <w:rFonts w:asciiTheme="minorHAnsi" w:hAnsiTheme="minorHAnsi" w:cstheme="minorHAnsi"/>
                <w:b/>
                <w:color w:val="000000" w:themeColor="text1"/>
                <w:shd w:val="clear" w:color="auto" w:fill="FFFFFF" w:themeFill="background1"/>
              </w:rPr>
              <w:t>:</w:t>
            </w:r>
            <w:r w:rsidR="00214483" w:rsidRPr="00DA5E9D">
              <w:rPr>
                <w:rFonts w:asciiTheme="minorHAnsi" w:hAnsiTheme="minorHAnsi" w:cstheme="minorHAnsi"/>
                <w:b/>
                <w:color w:val="000000" w:themeColor="text1"/>
                <w:shd w:val="clear" w:color="auto" w:fill="FFFFFF" w:themeFill="background1"/>
              </w:rPr>
              <w:t xml:space="preserve"> </w:t>
            </w:r>
            <w:r w:rsidR="00456B91">
              <w:rPr>
                <w:rFonts w:asciiTheme="minorHAnsi" w:hAnsiTheme="minorHAnsi" w:cstheme="minorHAnsi"/>
                <w:b/>
                <w:color w:val="000000" w:themeColor="text1"/>
                <w:shd w:val="clear" w:color="auto" w:fill="FFFFFF" w:themeFill="background1"/>
              </w:rPr>
              <w:t>28.02.22</w:t>
            </w:r>
          </w:p>
          <w:p w14:paraId="327CEDF0" w14:textId="22B55B22" w:rsidR="00E7766C" w:rsidRPr="00DA5E9D" w:rsidRDefault="00E7766C" w:rsidP="000655CF">
            <w:pPr>
              <w:pStyle w:val="TableParagraph"/>
              <w:spacing w:before="93"/>
              <w:ind w:left="72"/>
              <w:jc w:val="both"/>
              <w:rPr>
                <w:rFonts w:asciiTheme="minorHAnsi" w:hAnsiTheme="minorHAnsi" w:cstheme="minorHAnsi"/>
                <w:b/>
              </w:rPr>
            </w:pPr>
            <w:r w:rsidRPr="00DA5E9D">
              <w:rPr>
                <w:rFonts w:asciiTheme="minorHAnsi" w:hAnsiTheme="minorHAnsi" w:cstheme="minorHAnsi"/>
                <w:b/>
                <w:color w:val="000000" w:themeColor="text1"/>
              </w:rPr>
              <w:t xml:space="preserve">Time: </w:t>
            </w:r>
            <w:r w:rsidR="00214483" w:rsidRPr="00DA5E9D">
              <w:rPr>
                <w:rFonts w:asciiTheme="minorHAnsi" w:hAnsiTheme="minorHAnsi" w:cstheme="minorHAnsi"/>
                <w:b/>
              </w:rPr>
              <w:t>17:00Pm</w:t>
            </w:r>
          </w:p>
          <w:p w14:paraId="7DC0DB7D" w14:textId="77777777" w:rsidR="00E7766C" w:rsidRPr="00DA5E9D" w:rsidRDefault="00E7766C" w:rsidP="000655CF">
            <w:pPr>
              <w:pStyle w:val="TableParagraph"/>
              <w:spacing w:before="157" w:line="252" w:lineRule="exact"/>
              <w:ind w:left="72"/>
              <w:jc w:val="both"/>
              <w:rPr>
                <w:rFonts w:asciiTheme="minorHAnsi" w:hAnsiTheme="minorHAnsi" w:cstheme="minorHAnsi"/>
                <w:b/>
                <w:bCs/>
              </w:rPr>
            </w:pPr>
            <w:r w:rsidRPr="00DA5E9D">
              <w:rPr>
                <w:rFonts w:asciiTheme="minorHAnsi" w:hAnsiTheme="minorHAnsi" w:cstheme="minorHAnsi"/>
                <w:b/>
                <w:bCs/>
              </w:rPr>
              <w:lastRenderedPageBreak/>
              <w:t>Address:</w:t>
            </w:r>
          </w:p>
          <w:p w14:paraId="6AB1394D" w14:textId="77777777" w:rsidR="00E7766C" w:rsidRPr="00DA5E9D" w:rsidRDefault="00E7766C" w:rsidP="000655CF">
            <w:pPr>
              <w:pStyle w:val="TableParagraph"/>
              <w:ind w:left="72" w:right="4336"/>
              <w:jc w:val="both"/>
              <w:rPr>
                <w:rFonts w:asciiTheme="minorHAnsi" w:hAnsiTheme="minorHAnsi" w:cstheme="minorHAnsi"/>
              </w:rPr>
            </w:pPr>
            <w:r w:rsidRPr="00DA5E9D">
              <w:rPr>
                <w:rFonts w:asciiTheme="minorHAnsi" w:hAnsiTheme="minorHAnsi" w:cstheme="minorHAnsi"/>
              </w:rPr>
              <w:t xml:space="preserve">Agriculture Skill Council of India, [ASCI] </w:t>
            </w:r>
          </w:p>
          <w:p w14:paraId="2BF03895" w14:textId="77777777" w:rsidR="00E7766C" w:rsidRPr="00DA5E9D" w:rsidRDefault="00E7766C" w:rsidP="000655CF">
            <w:pPr>
              <w:pStyle w:val="TableParagraph"/>
              <w:ind w:left="72" w:right="4336"/>
              <w:jc w:val="both"/>
              <w:rPr>
                <w:rFonts w:asciiTheme="minorHAnsi" w:hAnsiTheme="minorHAnsi" w:cstheme="minorHAnsi"/>
              </w:rPr>
            </w:pPr>
            <w:r w:rsidRPr="00DA5E9D">
              <w:rPr>
                <w:rFonts w:asciiTheme="minorHAnsi" w:hAnsiTheme="minorHAnsi" w:cstheme="minorHAnsi"/>
              </w:rPr>
              <w:t>6</w:t>
            </w:r>
            <w:r w:rsidRPr="00DA5E9D">
              <w:rPr>
                <w:rFonts w:asciiTheme="minorHAnsi" w:hAnsiTheme="minorHAnsi" w:cstheme="minorHAnsi"/>
                <w:vertAlign w:val="superscript"/>
              </w:rPr>
              <w:t>th</w:t>
            </w:r>
            <w:r w:rsidRPr="00DA5E9D">
              <w:rPr>
                <w:rFonts w:asciiTheme="minorHAnsi" w:hAnsiTheme="minorHAnsi" w:cstheme="minorHAnsi"/>
              </w:rPr>
              <w:t xml:space="preserve"> Floor, GNG Tower, Plot No-10, Sector -44</w:t>
            </w:r>
          </w:p>
          <w:p w14:paraId="39B77E67" w14:textId="77777777" w:rsidR="00E7766C" w:rsidRPr="00DA5E9D" w:rsidRDefault="00E7766C" w:rsidP="000655CF">
            <w:pPr>
              <w:pStyle w:val="TableParagraph"/>
              <w:spacing w:line="252" w:lineRule="exact"/>
              <w:ind w:left="72"/>
              <w:jc w:val="both"/>
              <w:rPr>
                <w:rFonts w:asciiTheme="minorHAnsi" w:hAnsiTheme="minorHAnsi" w:cstheme="minorHAnsi"/>
              </w:rPr>
            </w:pPr>
            <w:r w:rsidRPr="00DA5E9D">
              <w:rPr>
                <w:rFonts w:asciiTheme="minorHAnsi" w:hAnsiTheme="minorHAnsi" w:cstheme="minorHAnsi"/>
              </w:rPr>
              <w:t>Phone: 01244814659</w:t>
            </w:r>
          </w:p>
          <w:p w14:paraId="4F78F9D4" w14:textId="77777777" w:rsidR="00E7766C" w:rsidRPr="00DA5E9D" w:rsidRDefault="00E7766C" w:rsidP="000655CF">
            <w:pPr>
              <w:pStyle w:val="TableParagraph"/>
              <w:spacing w:line="252" w:lineRule="exact"/>
              <w:ind w:left="72"/>
              <w:jc w:val="both"/>
              <w:rPr>
                <w:rFonts w:asciiTheme="minorHAnsi" w:hAnsiTheme="minorHAnsi" w:cstheme="minorHAnsi"/>
              </w:rPr>
            </w:pPr>
            <w:r w:rsidRPr="00DA5E9D">
              <w:rPr>
                <w:rFonts w:asciiTheme="minorHAnsi" w:hAnsiTheme="minorHAnsi" w:cstheme="minorHAnsi"/>
              </w:rPr>
              <w:t xml:space="preserve">E-Mail: </w:t>
            </w:r>
            <w:r w:rsidRPr="00DA5E9D">
              <w:rPr>
                <w:rFonts w:asciiTheme="minorHAnsi" w:hAnsiTheme="minorHAnsi" w:cstheme="minorHAnsi"/>
                <w:color w:val="0000FF"/>
                <w:u w:val="single" w:color="0000FF"/>
              </w:rPr>
              <w:t>ceo@asci-india.com</w:t>
            </w:r>
          </w:p>
          <w:p w14:paraId="6F150DA2" w14:textId="77777777" w:rsidR="00E7766C" w:rsidRPr="00DA5E9D" w:rsidRDefault="00E7766C" w:rsidP="000655CF">
            <w:pPr>
              <w:pStyle w:val="TableParagraph"/>
              <w:spacing w:before="139" w:line="252" w:lineRule="exact"/>
              <w:ind w:left="72"/>
              <w:jc w:val="both"/>
              <w:rPr>
                <w:rFonts w:asciiTheme="minorHAnsi" w:hAnsiTheme="minorHAnsi" w:cstheme="minorHAnsi"/>
              </w:rPr>
            </w:pPr>
            <w:r w:rsidRPr="00DA5E9D">
              <w:rPr>
                <w:rFonts w:asciiTheme="minorHAnsi" w:hAnsiTheme="minorHAnsi" w:cstheme="minorHAnsi"/>
                <w:b/>
                <w:bCs/>
              </w:rPr>
              <w:t>Contact person:</w:t>
            </w:r>
          </w:p>
          <w:p w14:paraId="15B8F4F8" w14:textId="77777777" w:rsidR="00E7766C" w:rsidRPr="00DA5E9D" w:rsidRDefault="00E7766C" w:rsidP="000655CF">
            <w:pPr>
              <w:pStyle w:val="TableParagraph"/>
              <w:spacing w:before="139" w:line="252" w:lineRule="exact"/>
              <w:ind w:left="72"/>
              <w:jc w:val="both"/>
              <w:rPr>
                <w:rFonts w:asciiTheme="minorHAnsi" w:hAnsiTheme="minorHAnsi" w:cstheme="minorHAnsi"/>
                <w:b/>
                <w:bCs/>
              </w:rPr>
            </w:pPr>
            <w:r w:rsidRPr="00DA5E9D">
              <w:rPr>
                <w:rFonts w:asciiTheme="minorHAnsi" w:hAnsiTheme="minorHAnsi" w:cstheme="minorHAnsi"/>
              </w:rPr>
              <w:t>Chief Executive Officer</w:t>
            </w:r>
            <w:r w:rsidRPr="00DA5E9D">
              <w:rPr>
                <w:rFonts w:asciiTheme="minorHAnsi" w:hAnsiTheme="minorHAnsi" w:cstheme="minorHAnsi"/>
                <w:b/>
                <w:bCs/>
              </w:rPr>
              <w:t xml:space="preserve"> </w:t>
            </w:r>
          </w:p>
          <w:p w14:paraId="739A7DF8" w14:textId="78AC400F" w:rsidR="00E7766C" w:rsidRPr="00DA5E9D" w:rsidRDefault="00E7766C" w:rsidP="000655CF">
            <w:pPr>
              <w:pStyle w:val="TableParagraph"/>
              <w:tabs>
                <w:tab w:val="left" w:pos="796"/>
              </w:tabs>
              <w:spacing w:before="78" w:line="271" w:lineRule="auto"/>
              <w:ind w:right="483"/>
              <w:jc w:val="both"/>
              <w:rPr>
                <w:rFonts w:asciiTheme="minorHAnsi" w:hAnsiTheme="minorHAnsi" w:cstheme="minorHAnsi"/>
              </w:rPr>
            </w:pPr>
            <w:r w:rsidRPr="00DA5E9D">
              <w:rPr>
                <w:rFonts w:asciiTheme="minorHAnsi" w:hAnsiTheme="minorHAnsi" w:cstheme="minorHAnsi"/>
              </w:rPr>
              <w:t xml:space="preserve">   </w:t>
            </w:r>
            <w:r w:rsidR="00A73C72" w:rsidRPr="00DA5E9D">
              <w:rPr>
                <w:rFonts w:asciiTheme="minorHAnsi" w:hAnsiTheme="minorHAnsi" w:cstheme="minorHAnsi"/>
              </w:rPr>
              <w:t>Dr. Satender</w:t>
            </w:r>
            <w:r w:rsidRPr="00DA5E9D">
              <w:rPr>
                <w:rFonts w:asciiTheme="minorHAnsi" w:hAnsiTheme="minorHAnsi" w:cstheme="minorHAnsi"/>
              </w:rPr>
              <w:t xml:space="preserve"> Arya</w:t>
            </w:r>
          </w:p>
          <w:p w14:paraId="08DF95EC" w14:textId="77777777" w:rsidR="00E7766C" w:rsidRPr="00DA5E9D" w:rsidRDefault="00E7766C" w:rsidP="000655CF">
            <w:pPr>
              <w:pStyle w:val="TableParagraph"/>
              <w:tabs>
                <w:tab w:val="left" w:pos="796"/>
              </w:tabs>
              <w:spacing w:before="78" w:line="271" w:lineRule="auto"/>
              <w:ind w:right="483"/>
              <w:jc w:val="both"/>
              <w:rPr>
                <w:rFonts w:asciiTheme="minorHAnsi" w:hAnsiTheme="minorHAnsi" w:cstheme="minorHAnsi"/>
              </w:rPr>
            </w:pPr>
          </w:p>
        </w:tc>
      </w:tr>
    </w:tbl>
    <w:p w14:paraId="2B438498" w14:textId="77777777" w:rsidR="00A85F9A" w:rsidRPr="00DA5E9D" w:rsidRDefault="00A85F9A" w:rsidP="00A85F9A">
      <w:pPr>
        <w:ind w:right="2052"/>
        <w:rPr>
          <w:rFonts w:asciiTheme="minorHAnsi" w:hAnsiTheme="minorHAnsi" w:cstheme="minorHAnsi"/>
        </w:rPr>
      </w:pPr>
    </w:p>
    <w:p w14:paraId="2FA6F085" w14:textId="604D1B6C" w:rsidR="00DA2F58" w:rsidRPr="00DA5E9D" w:rsidRDefault="00A85F9A" w:rsidP="00DA2F58">
      <w:pPr>
        <w:pStyle w:val="BodyText"/>
        <w:spacing w:before="98" w:line="247" w:lineRule="auto"/>
        <w:ind w:left="550" w:right="679"/>
        <w:jc w:val="both"/>
        <w:rPr>
          <w:rFonts w:asciiTheme="minorHAnsi" w:hAnsiTheme="minorHAnsi" w:cstheme="minorHAnsi"/>
        </w:rPr>
      </w:pPr>
      <w:r w:rsidRPr="00DA5E9D">
        <w:rPr>
          <w:rFonts w:asciiTheme="minorHAnsi" w:hAnsiTheme="minorHAnsi" w:cstheme="minorHAnsi"/>
        </w:rPr>
        <w:t xml:space="preserve">  </w:t>
      </w:r>
    </w:p>
    <w:sectPr w:rsidR="00DA2F58" w:rsidRPr="00DA5E9D" w:rsidSect="00E7766C">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FC736" w14:textId="77777777" w:rsidR="002A3D6D" w:rsidRDefault="002A3D6D" w:rsidP="00F553FC">
      <w:r>
        <w:separator/>
      </w:r>
    </w:p>
  </w:endnote>
  <w:endnote w:type="continuationSeparator" w:id="0">
    <w:p w14:paraId="12914844" w14:textId="77777777" w:rsidR="002A3D6D" w:rsidRDefault="002A3D6D" w:rsidP="00F5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76761" w14:textId="77777777" w:rsidR="002A3D6D" w:rsidRDefault="002A3D6D" w:rsidP="00F553FC">
      <w:r>
        <w:separator/>
      </w:r>
    </w:p>
  </w:footnote>
  <w:footnote w:type="continuationSeparator" w:id="0">
    <w:p w14:paraId="3391223A" w14:textId="77777777" w:rsidR="002A3D6D" w:rsidRDefault="002A3D6D" w:rsidP="00F55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AA8D5" w14:textId="77777777" w:rsidR="006C387C" w:rsidRDefault="006C387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352C"/>
    <w:multiLevelType w:val="hybridMultilevel"/>
    <w:tmpl w:val="4D0AFEB0"/>
    <w:lvl w:ilvl="0" w:tplc="496ADC3A">
      <w:start w:val="1"/>
      <w:numFmt w:val="lowerRoman"/>
      <w:lvlText w:val="(%1)"/>
      <w:lvlJc w:val="left"/>
      <w:pPr>
        <w:ind w:left="504" w:hanging="264"/>
      </w:pPr>
      <w:rPr>
        <w:rFonts w:ascii="Times New Roman" w:eastAsia="Times New Roman" w:hAnsi="Times New Roman" w:cs="Times New Roman" w:hint="default"/>
        <w:b/>
        <w:bCs/>
        <w:w w:val="100"/>
        <w:sz w:val="22"/>
        <w:szCs w:val="22"/>
        <w:lang w:val="en-US" w:eastAsia="en-US" w:bidi="en-US"/>
      </w:rPr>
    </w:lvl>
    <w:lvl w:ilvl="1" w:tplc="3E383B78">
      <w:numFmt w:val="bullet"/>
      <w:lvlText w:val=""/>
      <w:lvlJc w:val="left"/>
      <w:pPr>
        <w:ind w:left="960" w:hanging="360"/>
      </w:pPr>
      <w:rPr>
        <w:rFonts w:ascii="Wingdings" w:eastAsia="Wingdings" w:hAnsi="Wingdings" w:cs="Wingdings" w:hint="default"/>
        <w:w w:val="100"/>
        <w:sz w:val="22"/>
        <w:szCs w:val="22"/>
        <w:lang w:val="en-US" w:eastAsia="en-US" w:bidi="en-US"/>
      </w:rPr>
    </w:lvl>
    <w:lvl w:ilvl="2" w:tplc="F0AECD5E">
      <w:numFmt w:val="bullet"/>
      <w:lvlText w:val="•"/>
      <w:lvlJc w:val="left"/>
      <w:pPr>
        <w:ind w:left="1922" w:hanging="360"/>
      </w:pPr>
      <w:rPr>
        <w:rFonts w:hint="default"/>
        <w:lang w:val="en-US" w:eastAsia="en-US" w:bidi="en-US"/>
      </w:rPr>
    </w:lvl>
    <w:lvl w:ilvl="3" w:tplc="1A2A3DB8">
      <w:numFmt w:val="bullet"/>
      <w:lvlText w:val="•"/>
      <w:lvlJc w:val="left"/>
      <w:pPr>
        <w:ind w:left="2885" w:hanging="360"/>
      </w:pPr>
      <w:rPr>
        <w:rFonts w:hint="default"/>
        <w:lang w:val="en-US" w:eastAsia="en-US" w:bidi="en-US"/>
      </w:rPr>
    </w:lvl>
    <w:lvl w:ilvl="4" w:tplc="32ECE466">
      <w:numFmt w:val="bullet"/>
      <w:lvlText w:val="•"/>
      <w:lvlJc w:val="left"/>
      <w:pPr>
        <w:ind w:left="3848" w:hanging="360"/>
      </w:pPr>
      <w:rPr>
        <w:rFonts w:hint="default"/>
        <w:lang w:val="en-US" w:eastAsia="en-US" w:bidi="en-US"/>
      </w:rPr>
    </w:lvl>
    <w:lvl w:ilvl="5" w:tplc="AAC850F0">
      <w:numFmt w:val="bullet"/>
      <w:lvlText w:val="•"/>
      <w:lvlJc w:val="left"/>
      <w:pPr>
        <w:ind w:left="4811" w:hanging="360"/>
      </w:pPr>
      <w:rPr>
        <w:rFonts w:hint="default"/>
        <w:lang w:val="en-US" w:eastAsia="en-US" w:bidi="en-US"/>
      </w:rPr>
    </w:lvl>
    <w:lvl w:ilvl="6" w:tplc="85186E02">
      <w:numFmt w:val="bullet"/>
      <w:lvlText w:val="•"/>
      <w:lvlJc w:val="left"/>
      <w:pPr>
        <w:ind w:left="5774" w:hanging="360"/>
      </w:pPr>
      <w:rPr>
        <w:rFonts w:hint="default"/>
        <w:lang w:val="en-US" w:eastAsia="en-US" w:bidi="en-US"/>
      </w:rPr>
    </w:lvl>
    <w:lvl w:ilvl="7" w:tplc="A750425A">
      <w:numFmt w:val="bullet"/>
      <w:lvlText w:val="•"/>
      <w:lvlJc w:val="left"/>
      <w:pPr>
        <w:ind w:left="6737" w:hanging="360"/>
      </w:pPr>
      <w:rPr>
        <w:rFonts w:hint="default"/>
        <w:lang w:val="en-US" w:eastAsia="en-US" w:bidi="en-US"/>
      </w:rPr>
    </w:lvl>
    <w:lvl w:ilvl="8" w:tplc="EB14F7EC">
      <w:numFmt w:val="bullet"/>
      <w:lvlText w:val="•"/>
      <w:lvlJc w:val="left"/>
      <w:pPr>
        <w:ind w:left="7700" w:hanging="360"/>
      </w:pPr>
      <w:rPr>
        <w:rFonts w:hint="default"/>
        <w:lang w:val="en-US" w:eastAsia="en-US" w:bidi="en-US"/>
      </w:rPr>
    </w:lvl>
  </w:abstractNum>
  <w:abstractNum w:abstractNumId="1" w15:restartNumberingAfterBreak="0">
    <w:nsid w:val="13CC21E9"/>
    <w:multiLevelType w:val="hybridMultilevel"/>
    <w:tmpl w:val="933CDBBE"/>
    <w:lvl w:ilvl="0" w:tplc="AED82F88">
      <w:start w:val="1"/>
      <w:numFmt w:val="decimal"/>
      <w:lvlText w:val="%1)"/>
      <w:lvlJc w:val="left"/>
      <w:pPr>
        <w:ind w:left="449" w:hanging="360"/>
      </w:pPr>
      <w:rPr>
        <w:rFonts w:hint="default"/>
        <w:b/>
        <w:bCs w:val="0"/>
      </w:rPr>
    </w:lvl>
    <w:lvl w:ilvl="1" w:tplc="40090019" w:tentative="1">
      <w:start w:val="1"/>
      <w:numFmt w:val="lowerLetter"/>
      <w:lvlText w:val="%2."/>
      <w:lvlJc w:val="left"/>
      <w:pPr>
        <w:ind w:left="1169" w:hanging="360"/>
      </w:pPr>
    </w:lvl>
    <w:lvl w:ilvl="2" w:tplc="4009001B" w:tentative="1">
      <w:start w:val="1"/>
      <w:numFmt w:val="lowerRoman"/>
      <w:lvlText w:val="%3."/>
      <w:lvlJc w:val="right"/>
      <w:pPr>
        <w:ind w:left="1889" w:hanging="180"/>
      </w:pPr>
    </w:lvl>
    <w:lvl w:ilvl="3" w:tplc="4009000F" w:tentative="1">
      <w:start w:val="1"/>
      <w:numFmt w:val="decimal"/>
      <w:lvlText w:val="%4."/>
      <w:lvlJc w:val="left"/>
      <w:pPr>
        <w:ind w:left="2609" w:hanging="360"/>
      </w:pPr>
    </w:lvl>
    <w:lvl w:ilvl="4" w:tplc="40090019" w:tentative="1">
      <w:start w:val="1"/>
      <w:numFmt w:val="lowerLetter"/>
      <w:lvlText w:val="%5."/>
      <w:lvlJc w:val="left"/>
      <w:pPr>
        <w:ind w:left="3329" w:hanging="360"/>
      </w:pPr>
    </w:lvl>
    <w:lvl w:ilvl="5" w:tplc="4009001B" w:tentative="1">
      <w:start w:val="1"/>
      <w:numFmt w:val="lowerRoman"/>
      <w:lvlText w:val="%6."/>
      <w:lvlJc w:val="right"/>
      <w:pPr>
        <w:ind w:left="4049" w:hanging="180"/>
      </w:pPr>
    </w:lvl>
    <w:lvl w:ilvl="6" w:tplc="4009000F" w:tentative="1">
      <w:start w:val="1"/>
      <w:numFmt w:val="decimal"/>
      <w:lvlText w:val="%7."/>
      <w:lvlJc w:val="left"/>
      <w:pPr>
        <w:ind w:left="4769" w:hanging="360"/>
      </w:pPr>
    </w:lvl>
    <w:lvl w:ilvl="7" w:tplc="40090019" w:tentative="1">
      <w:start w:val="1"/>
      <w:numFmt w:val="lowerLetter"/>
      <w:lvlText w:val="%8."/>
      <w:lvlJc w:val="left"/>
      <w:pPr>
        <w:ind w:left="5489" w:hanging="360"/>
      </w:pPr>
    </w:lvl>
    <w:lvl w:ilvl="8" w:tplc="4009001B" w:tentative="1">
      <w:start w:val="1"/>
      <w:numFmt w:val="lowerRoman"/>
      <w:lvlText w:val="%9."/>
      <w:lvlJc w:val="right"/>
      <w:pPr>
        <w:ind w:left="6209" w:hanging="180"/>
      </w:pPr>
    </w:lvl>
  </w:abstractNum>
  <w:abstractNum w:abstractNumId="2" w15:restartNumberingAfterBreak="0">
    <w:nsid w:val="15DA7DA0"/>
    <w:multiLevelType w:val="hybridMultilevel"/>
    <w:tmpl w:val="5862FF7A"/>
    <w:lvl w:ilvl="0" w:tplc="40090001">
      <w:start w:val="1"/>
      <w:numFmt w:val="bullet"/>
      <w:lvlText w:val=""/>
      <w:lvlJc w:val="left"/>
      <w:pPr>
        <w:ind w:left="1620" w:hanging="360"/>
      </w:pPr>
      <w:rPr>
        <w:rFonts w:ascii="Symbol" w:hAnsi="Symbol"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3" w15:restartNumberingAfterBreak="0">
    <w:nsid w:val="19156F69"/>
    <w:multiLevelType w:val="multilevel"/>
    <w:tmpl w:val="D436A696"/>
    <w:lvl w:ilvl="0">
      <w:start w:val="7"/>
      <w:numFmt w:val="decimal"/>
      <w:lvlText w:val="%1."/>
      <w:lvlJc w:val="left"/>
      <w:pPr>
        <w:ind w:left="375" w:hanging="375"/>
      </w:pPr>
      <w:rPr>
        <w:rFonts w:hint="default"/>
      </w:rPr>
    </w:lvl>
    <w:lvl w:ilvl="1">
      <w:start w:val="1"/>
      <w:numFmt w:val="decimal"/>
      <w:lvlText w:val="%1.%2)"/>
      <w:lvlJc w:val="left"/>
      <w:pPr>
        <w:ind w:left="877" w:hanging="375"/>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1A7C3AE8"/>
    <w:multiLevelType w:val="hybridMultilevel"/>
    <w:tmpl w:val="BE625952"/>
    <w:lvl w:ilvl="0" w:tplc="9B7442A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E596A69"/>
    <w:multiLevelType w:val="hybridMultilevel"/>
    <w:tmpl w:val="017E75A8"/>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6" w15:restartNumberingAfterBreak="0">
    <w:nsid w:val="360B7B0F"/>
    <w:multiLevelType w:val="hybridMultilevel"/>
    <w:tmpl w:val="CA64DFC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68D6AF0"/>
    <w:multiLevelType w:val="hybridMultilevel"/>
    <w:tmpl w:val="0778F568"/>
    <w:lvl w:ilvl="0" w:tplc="4E162B0C">
      <w:start w:val="1"/>
      <w:numFmt w:val="decimal"/>
      <w:lvlText w:val="%1)"/>
      <w:lvlJc w:val="left"/>
      <w:pPr>
        <w:ind w:left="644"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9B63D73"/>
    <w:multiLevelType w:val="hybridMultilevel"/>
    <w:tmpl w:val="4A282F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48C314AD"/>
    <w:multiLevelType w:val="hybridMultilevel"/>
    <w:tmpl w:val="0A303CD8"/>
    <w:lvl w:ilvl="0" w:tplc="91947FB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4A19650D"/>
    <w:multiLevelType w:val="hybridMultilevel"/>
    <w:tmpl w:val="E4D6A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1C5EFF"/>
    <w:multiLevelType w:val="hybridMultilevel"/>
    <w:tmpl w:val="A4F4C992"/>
    <w:lvl w:ilvl="0" w:tplc="EF0E923C">
      <w:start w:val="1"/>
      <w:numFmt w:val="decimal"/>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BF12D05"/>
    <w:multiLevelType w:val="hybridMultilevel"/>
    <w:tmpl w:val="AC6E65C8"/>
    <w:lvl w:ilvl="0" w:tplc="4009000F">
      <w:start w:val="4"/>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4C493F3C"/>
    <w:multiLevelType w:val="hybridMultilevel"/>
    <w:tmpl w:val="30A239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44911F9"/>
    <w:multiLevelType w:val="multilevel"/>
    <w:tmpl w:val="71BCD9FA"/>
    <w:lvl w:ilvl="0">
      <w:start w:val="7"/>
      <w:numFmt w:val="decimal"/>
      <w:lvlText w:val="%1"/>
      <w:lvlJc w:val="left"/>
      <w:pPr>
        <w:ind w:left="360" w:hanging="360"/>
      </w:pPr>
      <w:rPr>
        <w:rFonts w:hint="default"/>
        <w:sz w:val="22"/>
      </w:rPr>
    </w:lvl>
    <w:lvl w:ilvl="1">
      <w:start w:val="1"/>
      <w:numFmt w:val="decimal"/>
      <w:lvlText w:val="%1.%2"/>
      <w:lvlJc w:val="left"/>
      <w:pPr>
        <w:ind w:left="794" w:hanging="360"/>
      </w:pPr>
      <w:rPr>
        <w:rFonts w:hint="default"/>
        <w:sz w:val="22"/>
      </w:rPr>
    </w:lvl>
    <w:lvl w:ilvl="2">
      <w:start w:val="1"/>
      <w:numFmt w:val="decimal"/>
      <w:lvlText w:val="%1.%2.%3"/>
      <w:lvlJc w:val="left"/>
      <w:pPr>
        <w:ind w:left="1588" w:hanging="720"/>
      </w:pPr>
      <w:rPr>
        <w:rFonts w:hint="default"/>
        <w:sz w:val="22"/>
      </w:rPr>
    </w:lvl>
    <w:lvl w:ilvl="3">
      <w:start w:val="1"/>
      <w:numFmt w:val="decimal"/>
      <w:lvlText w:val="%1.%2.%3.%4"/>
      <w:lvlJc w:val="left"/>
      <w:pPr>
        <w:ind w:left="2022" w:hanging="720"/>
      </w:pPr>
      <w:rPr>
        <w:rFonts w:hint="default"/>
        <w:sz w:val="22"/>
      </w:rPr>
    </w:lvl>
    <w:lvl w:ilvl="4">
      <w:start w:val="1"/>
      <w:numFmt w:val="decimal"/>
      <w:lvlText w:val="%1.%2.%3.%4.%5"/>
      <w:lvlJc w:val="left"/>
      <w:pPr>
        <w:ind w:left="2816" w:hanging="1080"/>
      </w:pPr>
      <w:rPr>
        <w:rFonts w:hint="default"/>
        <w:sz w:val="22"/>
      </w:rPr>
    </w:lvl>
    <w:lvl w:ilvl="5">
      <w:start w:val="1"/>
      <w:numFmt w:val="decimal"/>
      <w:lvlText w:val="%1.%2.%3.%4.%5.%6"/>
      <w:lvlJc w:val="left"/>
      <w:pPr>
        <w:ind w:left="3250" w:hanging="1080"/>
      </w:pPr>
      <w:rPr>
        <w:rFonts w:hint="default"/>
        <w:sz w:val="22"/>
      </w:rPr>
    </w:lvl>
    <w:lvl w:ilvl="6">
      <w:start w:val="1"/>
      <w:numFmt w:val="decimal"/>
      <w:lvlText w:val="%1.%2.%3.%4.%5.%6.%7"/>
      <w:lvlJc w:val="left"/>
      <w:pPr>
        <w:ind w:left="4044" w:hanging="1440"/>
      </w:pPr>
      <w:rPr>
        <w:rFonts w:hint="default"/>
        <w:sz w:val="22"/>
      </w:rPr>
    </w:lvl>
    <w:lvl w:ilvl="7">
      <w:start w:val="1"/>
      <w:numFmt w:val="decimal"/>
      <w:lvlText w:val="%1.%2.%3.%4.%5.%6.%7.%8"/>
      <w:lvlJc w:val="left"/>
      <w:pPr>
        <w:ind w:left="4478" w:hanging="1440"/>
      </w:pPr>
      <w:rPr>
        <w:rFonts w:hint="default"/>
        <w:sz w:val="22"/>
      </w:rPr>
    </w:lvl>
    <w:lvl w:ilvl="8">
      <w:start w:val="1"/>
      <w:numFmt w:val="decimal"/>
      <w:lvlText w:val="%1.%2.%3.%4.%5.%6.%7.%8.%9"/>
      <w:lvlJc w:val="left"/>
      <w:pPr>
        <w:ind w:left="5272" w:hanging="1800"/>
      </w:pPr>
      <w:rPr>
        <w:rFonts w:hint="default"/>
        <w:sz w:val="22"/>
      </w:rPr>
    </w:lvl>
  </w:abstractNum>
  <w:abstractNum w:abstractNumId="15" w15:restartNumberingAfterBreak="0">
    <w:nsid w:val="662C5FAE"/>
    <w:multiLevelType w:val="hybridMultilevel"/>
    <w:tmpl w:val="48D45A56"/>
    <w:lvl w:ilvl="0" w:tplc="40090001">
      <w:start w:val="1"/>
      <w:numFmt w:val="bullet"/>
      <w:lvlText w:val=""/>
      <w:lvlJc w:val="left"/>
      <w:pPr>
        <w:ind w:left="838" w:hanging="360"/>
      </w:pPr>
      <w:rPr>
        <w:rFonts w:ascii="Symbol" w:hAnsi="Symbol" w:hint="default"/>
      </w:rPr>
    </w:lvl>
    <w:lvl w:ilvl="1" w:tplc="40090003" w:tentative="1">
      <w:start w:val="1"/>
      <w:numFmt w:val="bullet"/>
      <w:lvlText w:val="o"/>
      <w:lvlJc w:val="left"/>
      <w:pPr>
        <w:ind w:left="1558" w:hanging="360"/>
      </w:pPr>
      <w:rPr>
        <w:rFonts w:ascii="Courier New" w:hAnsi="Courier New" w:cs="Courier New" w:hint="default"/>
      </w:rPr>
    </w:lvl>
    <w:lvl w:ilvl="2" w:tplc="40090005" w:tentative="1">
      <w:start w:val="1"/>
      <w:numFmt w:val="bullet"/>
      <w:lvlText w:val=""/>
      <w:lvlJc w:val="left"/>
      <w:pPr>
        <w:ind w:left="2278" w:hanging="360"/>
      </w:pPr>
      <w:rPr>
        <w:rFonts w:ascii="Wingdings" w:hAnsi="Wingdings" w:hint="default"/>
      </w:rPr>
    </w:lvl>
    <w:lvl w:ilvl="3" w:tplc="40090001" w:tentative="1">
      <w:start w:val="1"/>
      <w:numFmt w:val="bullet"/>
      <w:lvlText w:val=""/>
      <w:lvlJc w:val="left"/>
      <w:pPr>
        <w:ind w:left="2998" w:hanging="360"/>
      </w:pPr>
      <w:rPr>
        <w:rFonts w:ascii="Symbol" w:hAnsi="Symbol" w:hint="default"/>
      </w:rPr>
    </w:lvl>
    <w:lvl w:ilvl="4" w:tplc="40090003" w:tentative="1">
      <w:start w:val="1"/>
      <w:numFmt w:val="bullet"/>
      <w:lvlText w:val="o"/>
      <w:lvlJc w:val="left"/>
      <w:pPr>
        <w:ind w:left="3718" w:hanging="360"/>
      </w:pPr>
      <w:rPr>
        <w:rFonts w:ascii="Courier New" w:hAnsi="Courier New" w:cs="Courier New" w:hint="default"/>
      </w:rPr>
    </w:lvl>
    <w:lvl w:ilvl="5" w:tplc="40090005" w:tentative="1">
      <w:start w:val="1"/>
      <w:numFmt w:val="bullet"/>
      <w:lvlText w:val=""/>
      <w:lvlJc w:val="left"/>
      <w:pPr>
        <w:ind w:left="4438" w:hanging="360"/>
      </w:pPr>
      <w:rPr>
        <w:rFonts w:ascii="Wingdings" w:hAnsi="Wingdings" w:hint="default"/>
      </w:rPr>
    </w:lvl>
    <w:lvl w:ilvl="6" w:tplc="40090001" w:tentative="1">
      <w:start w:val="1"/>
      <w:numFmt w:val="bullet"/>
      <w:lvlText w:val=""/>
      <w:lvlJc w:val="left"/>
      <w:pPr>
        <w:ind w:left="5158" w:hanging="360"/>
      </w:pPr>
      <w:rPr>
        <w:rFonts w:ascii="Symbol" w:hAnsi="Symbol" w:hint="default"/>
      </w:rPr>
    </w:lvl>
    <w:lvl w:ilvl="7" w:tplc="40090003" w:tentative="1">
      <w:start w:val="1"/>
      <w:numFmt w:val="bullet"/>
      <w:lvlText w:val="o"/>
      <w:lvlJc w:val="left"/>
      <w:pPr>
        <w:ind w:left="5878" w:hanging="360"/>
      </w:pPr>
      <w:rPr>
        <w:rFonts w:ascii="Courier New" w:hAnsi="Courier New" w:cs="Courier New" w:hint="default"/>
      </w:rPr>
    </w:lvl>
    <w:lvl w:ilvl="8" w:tplc="40090005" w:tentative="1">
      <w:start w:val="1"/>
      <w:numFmt w:val="bullet"/>
      <w:lvlText w:val=""/>
      <w:lvlJc w:val="left"/>
      <w:pPr>
        <w:ind w:left="6598" w:hanging="360"/>
      </w:pPr>
      <w:rPr>
        <w:rFonts w:ascii="Wingdings" w:hAnsi="Wingdings" w:hint="default"/>
      </w:rPr>
    </w:lvl>
  </w:abstractNum>
  <w:abstractNum w:abstractNumId="16" w15:restartNumberingAfterBreak="0">
    <w:nsid w:val="7D98051E"/>
    <w:multiLevelType w:val="hybridMultilevel"/>
    <w:tmpl w:val="C8FE30CE"/>
    <w:lvl w:ilvl="0" w:tplc="6F7661BC">
      <w:numFmt w:val="bullet"/>
      <w:lvlText w:val=""/>
      <w:lvlJc w:val="left"/>
      <w:pPr>
        <w:ind w:left="1319" w:hanging="360"/>
      </w:pPr>
      <w:rPr>
        <w:rFonts w:ascii="Wingdings" w:eastAsia="Wingdings" w:hAnsi="Wingdings" w:cs="Wingdings" w:hint="default"/>
        <w:w w:val="100"/>
        <w:sz w:val="22"/>
        <w:szCs w:val="22"/>
        <w:lang w:val="en-US" w:eastAsia="en-US" w:bidi="en-US"/>
      </w:rPr>
    </w:lvl>
    <w:lvl w:ilvl="1" w:tplc="40090003" w:tentative="1">
      <w:start w:val="1"/>
      <w:numFmt w:val="bullet"/>
      <w:lvlText w:val="o"/>
      <w:lvlJc w:val="left"/>
      <w:pPr>
        <w:ind w:left="2039" w:hanging="360"/>
      </w:pPr>
      <w:rPr>
        <w:rFonts w:ascii="Courier New" w:hAnsi="Courier New" w:cs="Courier New" w:hint="default"/>
      </w:rPr>
    </w:lvl>
    <w:lvl w:ilvl="2" w:tplc="40090005" w:tentative="1">
      <w:start w:val="1"/>
      <w:numFmt w:val="bullet"/>
      <w:lvlText w:val=""/>
      <w:lvlJc w:val="left"/>
      <w:pPr>
        <w:ind w:left="2759" w:hanging="360"/>
      </w:pPr>
      <w:rPr>
        <w:rFonts w:ascii="Wingdings" w:hAnsi="Wingdings" w:hint="default"/>
      </w:rPr>
    </w:lvl>
    <w:lvl w:ilvl="3" w:tplc="40090001" w:tentative="1">
      <w:start w:val="1"/>
      <w:numFmt w:val="bullet"/>
      <w:lvlText w:val=""/>
      <w:lvlJc w:val="left"/>
      <w:pPr>
        <w:ind w:left="3479" w:hanging="360"/>
      </w:pPr>
      <w:rPr>
        <w:rFonts w:ascii="Symbol" w:hAnsi="Symbol" w:hint="default"/>
      </w:rPr>
    </w:lvl>
    <w:lvl w:ilvl="4" w:tplc="40090003" w:tentative="1">
      <w:start w:val="1"/>
      <w:numFmt w:val="bullet"/>
      <w:lvlText w:val="o"/>
      <w:lvlJc w:val="left"/>
      <w:pPr>
        <w:ind w:left="4199" w:hanging="360"/>
      </w:pPr>
      <w:rPr>
        <w:rFonts w:ascii="Courier New" w:hAnsi="Courier New" w:cs="Courier New" w:hint="default"/>
      </w:rPr>
    </w:lvl>
    <w:lvl w:ilvl="5" w:tplc="40090005" w:tentative="1">
      <w:start w:val="1"/>
      <w:numFmt w:val="bullet"/>
      <w:lvlText w:val=""/>
      <w:lvlJc w:val="left"/>
      <w:pPr>
        <w:ind w:left="4919" w:hanging="360"/>
      </w:pPr>
      <w:rPr>
        <w:rFonts w:ascii="Wingdings" w:hAnsi="Wingdings" w:hint="default"/>
      </w:rPr>
    </w:lvl>
    <w:lvl w:ilvl="6" w:tplc="40090001" w:tentative="1">
      <w:start w:val="1"/>
      <w:numFmt w:val="bullet"/>
      <w:lvlText w:val=""/>
      <w:lvlJc w:val="left"/>
      <w:pPr>
        <w:ind w:left="5639" w:hanging="360"/>
      </w:pPr>
      <w:rPr>
        <w:rFonts w:ascii="Symbol" w:hAnsi="Symbol" w:hint="default"/>
      </w:rPr>
    </w:lvl>
    <w:lvl w:ilvl="7" w:tplc="40090003" w:tentative="1">
      <w:start w:val="1"/>
      <w:numFmt w:val="bullet"/>
      <w:lvlText w:val="o"/>
      <w:lvlJc w:val="left"/>
      <w:pPr>
        <w:ind w:left="6359" w:hanging="360"/>
      </w:pPr>
      <w:rPr>
        <w:rFonts w:ascii="Courier New" w:hAnsi="Courier New" w:cs="Courier New" w:hint="default"/>
      </w:rPr>
    </w:lvl>
    <w:lvl w:ilvl="8" w:tplc="40090005" w:tentative="1">
      <w:start w:val="1"/>
      <w:numFmt w:val="bullet"/>
      <w:lvlText w:val=""/>
      <w:lvlJc w:val="left"/>
      <w:pPr>
        <w:ind w:left="7079" w:hanging="360"/>
      </w:pPr>
      <w:rPr>
        <w:rFonts w:ascii="Wingdings" w:hAnsi="Wingdings" w:hint="default"/>
      </w:rPr>
    </w:lvl>
  </w:abstractNum>
  <w:abstractNum w:abstractNumId="17" w15:restartNumberingAfterBreak="0">
    <w:nsid w:val="7F635806"/>
    <w:multiLevelType w:val="hybridMultilevel"/>
    <w:tmpl w:val="DF52D9CC"/>
    <w:lvl w:ilvl="0" w:tplc="C25016BE">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6"/>
  </w:num>
  <w:num w:numId="4">
    <w:abstractNumId w:val="8"/>
  </w:num>
  <w:num w:numId="5">
    <w:abstractNumId w:val="2"/>
  </w:num>
  <w:num w:numId="6">
    <w:abstractNumId w:val="5"/>
  </w:num>
  <w:num w:numId="7">
    <w:abstractNumId w:val="13"/>
  </w:num>
  <w:num w:numId="8">
    <w:abstractNumId w:val="4"/>
  </w:num>
  <w:num w:numId="9">
    <w:abstractNumId w:val="0"/>
  </w:num>
  <w:num w:numId="10">
    <w:abstractNumId w:val="16"/>
  </w:num>
  <w:num w:numId="11">
    <w:abstractNumId w:val="3"/>
  </w:num>
  <w:num w:numId="12">
    <w:abstractNumId w:val="14"/>
  </w:num>
  <w:num w:numId="13">
    <w:abstractNumId w:val="15"/>
  </w:num>
  <w:num w:numId="14">
    <w:abstractNumId w:val="7"/>
  </w:num>
  <w:num w:numId="15">
    <w:abstractNumId w:val="10"/>
  </w:num>
  <w:num w:numId="16">
    <w:abstractNumId w:val="9"/>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AEiUyMLcwsjS1NTcyUdpeDU4uLM/DyQAqNaAGt5sWosAAAA"/>
  </w:docVars>
  <w:rsids>
    <w:rsidRoot w:val="00997C57"/>
    <w:rsid w:val="00015FD7"/>
    <w:rsid w:val="00023666"/>
    <w:rsid w:val="000C1274"/>
    <w:rsid w:val="0010784D"/>
    <w:rsid w:val="001752C1"/>
    <w:rsid w:val="00181F35"/>
    <w:rsid w:val="001C20B0"/>
    <w:rsid w:val="001E597F"/>
    <w:rsid w:val="00214483"/>
    <w:rsid w:val="002504CA"/>
    <w:rsid w:val="002A3D6D"/>
    <w:rsid w:val="002C64B4"/>
    <w:rsid w:val="00327B79"/>
    <w:rsid w:val="003537E0"/>
    <w:rsid w:val="00364E4D"/>
    <w:rsid w:val="00392361"/>
    <w:rsid w:val="003C5C09"/>
    <w:rsid w:val="003D5817"/>
    <w:rsid w:val="003E0C0D"/>
    <w:rsid w:val="003E213A"/>
    <w:rsid w:val="004217EC"/>
    <w:rsid w:val="00456B91"/>
    <w:rsid w:val="004702A7"/>
    <w:rsid w:val="00477610"/>
    <w:rsid w:val="00484D3F"/>
    <w:rsid w:val="004B5017"/>
    <w:rsid w:val="004F5A27"/>
    <w:rsid w:val="00557EF2"/>
    <w:rsid w:val="00581F32"/>
    <w:rsid w:val="005B0F4C"/>
    <w:rsid w:val="005E10E1"/>
    <w:rsid w:val="00604572"/>
    <w:rsid w:val="00617E70"/>
    <w:rsid w:val="00620015"/>
    <w:rsid w:val="00646CB6"/>
    <w:rsid w:val="006C387C"/>
    <w:rsid w:val="006D0198"/>
    <w:rsid w:val="006D39B4"/>
    <w:rsid w:val="006E305C"/>
    <w:rsid w:val="0078372D"/>
    <w:rsid w:val="007A041E"/>
    <w:rsid w:val="008244E8"/>
    <w:rsid w:val="008A79E8"/>
    <w:rsid w:val="008C00BD"/>
    <w:rsid w:val="008D4874"/>
    <w:rsid w:val="00940A5B"/>
    <w:rsid w:val="0096106A"/>
    <w:rsid w:val="0097712F"/>
    <w:rsid w:val="00997C57"/>
    <w:rsid w:val="009C0856"/>
    <w:rsid w:val="00A232F3"/>
    <w:rsid w:val="00A7280C"/>
    <w:rsid w:val="00A73C72"/>
    <w:rsid w:val="00A85F9A"/>
    <w:rsid w:val="00AA655A"/>
    <w:rsid w:val="00AB1517"/>
    <w:rsid w:val="00AD174D"/>
    <w:rsid w:val="00B31AFD"/>
    <w:rsid w:val="00B412AA"/>
    <w:rsid w:val="00B81367"/>
    <w:rsid w:val="00B82113"/>
    <w:rsid w:val="00B96DE0"/>
    <w:rsid w:val="00C0374A"/>
    <w:rsid w:val="00CA1D84"/>
    <w:rsid w:val="00CB5B5E"/>
    <w:rsid w:val="00D247FB"/>
    <w:rsid w:val="00D32A6E"/>
    <w:rsid w:val="00D46378"/>
    <w:rsid w:val="00D77332"/>
    <w:rsid w:val="00DA2F58"/>
    <w:rsid w:val="00DA5E9D"/>
    <w:rsid w:val="00DC2905"/>
    <w:rsid w:val="00E615F7"/>
    <w:rsid w:val="00E71E05"/>
    <w:rsid w:val="00E7766C"/>
    <w:rsid w:val="00E84F03"/>
    <w:rsid w:val="00EA76D8"/>
    <w:rsid w:val="00F0704A"/>
    <w:rsid w:val="00F14541"/>
    <w:rsid w:val="00F45768"/>
    <w:rsid w:val="00F553FC"/>
    <w:rsid w:val="00F5716F"/>
    <w:rsid w:val="00F90B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02B6B"/>
  <w15:chartTrackingRefBased/>
  <w15:docId w15:val="{08EEFB0F-5FE0-4304-B9BC-71400A8E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C0374A"/>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9"/>
    <w:qFormat/>
    <w:rsid w:val="00C0374A"/>
    <w:pPr>
      <w:spacing w:before="239"/>
      <w:ind w:left="89"/>
      <w:jc w:val="center"/>
      <w:outlineLvl w:val="0"/>
    </w:pPr>
    <w:rPr>
      <w:b/>
      <w:bCs/>
      <w:sz w:val="28"/>
      <w:szCs w:val="28"/>
    </w:rPr>
  </w:style>
  <w:style w:type="paragraph" w:styleId="Heading2">
    <w:name w:val="heading 2"/>
    <w:basedOn w:val="Normal"/>
    <w:link w:val="Heading2Char"/>
    <w:uiPriority w:val="9"/>
    <w:qFormat/>
    <w:rsid w:val="00C0374A"/>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74A"/>
    <w:rPr>
      <w:rFonts w:ascii="Times New Roman" w:eastAsia="Times New Roman" w:hAnsi="Times New Roman" w:cs="Times New Roman"/>
      <w:b/>
      <w:bCs/>
      <w:sz w:val="28"/>
      <w:szCs w:val="28"/>
      <w:lang w:val="en-US" w:bidi="en-US"/>
    </w:rPr>
  </w:style>
  <w:style w:type="character" w:customStyle="1" w:styleId="Heading2Char">
    <w:name w:val="Heading 2 Char"/>
    <w:basedOn w:val="DefaultParagraphFont"/>
    <w:link w:val="Heading2"/>
    <w:uiPriority w:val="9"/>
    <w:rsid w:val="00C0374A"/>
    <w:rPr>
      <w:rFonts w:ascii="Times New Roman" w:eastAsia="Times New Roman" w:hAnsi="Times New Roman" w:cs="Times New Roman"/>
      <w:b/>
      <w:bCs/>
      <w:sz w:val="24"/>
      <w:szCs w:val="24"/>
      <w:lang w:val="en-US" w:bidi="en-US"/>
    </w:rPr>
  </w:style>
  <w:style w:type="paragraph" w:styleId="BodyText">
    <w:name w:val="Body Text"/>
    <w:basedOn w:val="Normal"/>
    <w:link w:val="BodyTextChar"/>
    <w:uiPriority w:val="1"/>
    <w:qFormat/>
    <w:rsid w:val="00C0374A"/>
  </w:style>
  <w:style w:type="character" w:customStyle="1" w:styleId="BodyTextChar">
    <w:name w:val="Body Text Char"/>
    <w:basedOn w:val="DefaultParagraphFont"/>
    <w:link w:val="BodyText"/>
    <w:uiPriority w:val="1"/>
    <w:rsid w:val="00C0374A"/>
    <w:rPr>
      <w:rFonts w:ascii="Times New Roman" w:eastAsia="Times New Roman" w:hAnsi="Times New Roman" w:cs="Times New Roman"/>
      <w:lang w:val="en-US" w:bidi="en-US"/>
    </w:rPr>
  </w:style>
  <w:style w:type="paragraph" w:styleId="ListParagraph">
    <w:name w:val="List Paragraph"/>
    <w:basedOn w:val="Normal"/>
    <w:uiPriority w:val="1"/>
    <w:qFormat/>
    <w:rsid w:val="00477610"/>
    <w:pPr>
      <w:ind w:left="720"/>
      <w:contextualSpacing/>
    </w:pPr>
  </w:style>
  <w:style w:type="paragraph" w:styleId="NormalWeb">
    <w:name w:val="Normal (Web)"/>
    <w:basedOn w:val="Normal"/>
    <w:uiPriority w:val="99"/>
    <w:unhideWhenUsed/>
    <w:rsid w:val="006E305C"/>
    <w:pPr>
      <w:widowControl/>
      <w:autoSpaceDE/>
      <w:autoSpaceDN/>
      <w:spacing w:before="100" w:beforeAutospacing="1" w:after="100" w:afterAutospacing="1"/>
    </w:pPr>
    <w:rPr>
      <w:sz w:val="24"/>
      <w:szCs w:val="24"/>
      <w:lang w:val="en-IN" w:eastAsia="en-IN" w:bidi="ar-SA"/>
    </w:rPr>
  </w:style>
  <w:style w:type="character" w:styleId="Strong">
    <w:name w:val="Strong"/>
    <w:basedOn w:val="DefaultParagraphFont"/>
    <w:uiPriority w:val="22"/>
    <w:qFormat/>
    <w:rsid w:val="006E305C"/>
    <w:rPr>
      <w:b/>
      <w:bCs/>
    </w:rPr>
  </w:style>
  <w:style w:type="paragraph" w:customStyle="1" w:styleId="TableParagraph">
    <w:name w:val="Table Paragraph"/>
    <w:basedOn w:val="Normal"/>
    <w:uiPriority w:val="1"/>
    <w:qFormat/>
    <w:rsid w:val="00E7766C"/>
  </w:style>
  <w:style w:type="table" w:styleId="TableGrid">
    <w:name w:val="Table Grid"/>
    <w:basedOn w:val="TableNormal"/>
    <w:uiPriority w:val="39"/>
    <w:rsid w:val="006C387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53FC"/>
    <w:pPr>
      <w:tabs>
        <w:tab w:val="center" w:pos="4513"/>
        <w:tab w:val="right" w:pos="9026"/>
      </w:tabs>
    </w:pPr>
  </w:style>
  <w:style w:type="character" w:customStyle="1" w:styleId="HeaderChar">
    <w:name w:val="Header Char"/>
    <w:basedOn w:val="DefaultParagraphFont"/>
    <w:link w:val="Header"/>
    <w:uiPriority w:val="99"/>
    <w:rsid w:val="00F553FC"/>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F553FC"/>
    <w:pPr>
      <w:tabs>
        <w:tab w:val="center" w:pos="4513"/>
        <w:tab w:val="right" w:pos="9026"/>
      </w:tabs>
    </w:pPr>
  </w:style>
  <w:style w:type="character" w:customStyle="1" w:styleId="FooterChar">
    <w:name w:val="Footer Char"/>
    <w:basedOn w:val="DefaultParagraphFont"/>
    <w:link w:val="Footer"/>
    <w:uiPriority w:val="99"/>
    <w:rsid w:val="00F553FC"/>
    <w:rPr>
      <w:rFonts w:ascii="Times New Roman" w:eastAsia="Times New Roman" w:hAnsi="Times New Roman" w:cs="Times New Roman"/>
      <w:lang w:val="en-US" w:bidi="en-US"/>
    </w:rPr>
  </w:style>
  <w:style w:type="paragraph" w:styleId="BalloonText">
    <w:name w:val="Balloon Text"/>
    <w:basedOn w:val="Normal"/>
    <w:link w:val="BalloonTextChar"/>
    <w:uiPriority w:val="99"/>
    <w:semiHidden/>
    <w:unhideWhenUsed/>
    <w:rsid w:val="00B31A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AFD"/>
    <w:rPr>
      <w:rFonts w:ascii="Segoe UI" w:eastAsia="Times New Roman" w:hAnsi="Segoe UI" w:cs="Segoe UI"/>
      <w:sz w:val="18"/>
      <w:szCs w:val="18"/>
      <w:lang w:val="en-US" w:bidi="en-US"/>
    </w:rPr>
  </w:style>
  <w:style w:type="character" w:styleId="Hyperlink">
    <w:name w:val="Hyperlink"/>
    <w:basedOn w:val="DefaultParagraphFont"/>
    <w:uiPriority w:val="99"/>
    <w:semiHidden/>
    <w:unhideWhenUsed/>
    <w:rsid w:val="009C0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05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10</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cp:lastPrinted>2022-02-11T04:45:00Z</cp:lastPrinted>
  <dcterms:created xsi:type="dcterms:W3CDTF">2022-02-11T05:30:00Z</dcterms:created>
  <dcterms:modified xsi:type="dcterms:W3CDTF">2022-02-24T09:53:00Z</dcterms:modified>
</cp:coreProperties>
</file>